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4"/>
          <w:rFonts w:ascii="Georgia" w:hAnsi="Georgia"/>
          <w:color w:val="000000"/>
          <w:sz w:val="22"/>
          <w:szCs w:val="22"/>
        </w:rPr>
        <w:t>Работодатель не имеет права предусмотреть в трудовом договоре и должностной  инструкции работника обязанность выполнять функции временно отсутствующего специалиста без доплаты.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ТК РФ предусмотрено, что с письменного согласия работника ему может быть поручено выполнение дополнительной работы по другой ил</w:t>
      </w:r>
      <w:proofErr w:type="gramStart"/>
      <w:r>
        <w:rPr>
          <w:rFonts w:ascii="Georgia" w:hAnsi="Georgia"/>
          <w:color w:val="000000"/>
          <w:sz w:val="23"/>
          <w:szCs w:val="23"/>
        </w:rPr>
        <w:t>и-</w:t>
      </w:r>
      <w:proofErr w:type="gramEnd"/>
      <w:r>
        <w:rPr>
          <w:rFonts w:ascii="Georgia" w:hAnsi="Georgia"/>
          <w:color w:val="000000"/>
          <w:sz w:val="23"/>
          <w:szCs w:val="23"/>
        </w:rPr>
        <w:t xml:space="preserve"> такой же профессии (должности) за соответствующую оплату.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Такая работа может осуществляться путем совмещения. При этом работник вправе досрочно отказаться от выполнения дополнительной работы, а компания </w:t>
      </w:r>
      <w:proofErr w:type="gramStart"/>
      <w:r>
        <w:rPr>
          <w:rFonts w:ascii="Georgia" w:hAnsi="Georgia"/>
          <w:color w:val="000000"/>
          <w:sz w:val="23"/>
          <w:szCs w:val="23"/>
        </w:rPr>
        <w:t>-о</w:t>
      </w:r>
      <w:proofErr w:type="gramEnd"/>
      <w:r>
        <w:rPr>
          <w:rFonts w:ascii="Georgia" w:hAnsi="Georgia"/>
          <w:color w:val="000000"/>
          <w:sz w:val="23"/>
          <w:szCs w:val="23"/>
        </w:rPr>
        <w:t>тменить поручение, письменно предупредив об этом другую сторону не позднее чем за 3 рабочих дня.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 xml:space="preserve">При совмещении должностей, расширении зон обслуживания, увеличении объема работы или исполнении обязанностей временно отсутствующего работника без освобождения  от своих функций, </w:t>
      </w:r>
      <w:proofErr w:type="spellStart"/>
      <w:r>
        <w:rPr>
          <w:rFonts w:ascii="Georgia" w:hAnsi="Georgia"/>
          <w:color w:val="000000"/>
          <w:sz w:val="23"/>
          <w:szCs w:val="23"/>
        </w:rPr>
        <w:t>физлицу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положена доплата. Ее размер устанавливается по соглашению сторон трудового договора.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Временное исполнение обязанностей по должности отсутствующего работника возлагается на другого работника приказом (распоряжением) по учреждению.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proofErr w:type="spellStart"/>
      <w:r>
        <w:rPr>
          <w:rFonts w:ascii="Georgia" w:hAnsi="Georgia"/>
          <w:color w:val="000000"/>
          <w:sz w:val="23"/>
          <w:szCs w:val="23"/>
        </w:rPr>
        <w:t>Роструд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в письме от 24.05.2011 № 1412-6-1 отмечает: на практике могут быть случаи, когда в должностной инструкции работников предусматривается, что в период отсутствия другого работника со схожей трудовой функцией они исполняют его обязанности. Указанные положения должностных инструкций, являющихся неотъемлемой частью трудовых договоров, не предполагают каких-либо доплат. Ведь в таком случае данная работа выполняется в рамках за</w:t>
      </w:r>
      <w:r>
        <w:rPr>
          <w:rFonts w:ascii="Georgia" w:hAnsi="Georgia"/>
          <w:color w:val="000000"/>
          <w:sz w:val="23"/>
          <w:szCs w:val="23"/>
        </w:rPr>
        <w:softHyphen/>
        <w:t xml:space="preserve">ключенного трудового договора. Аналогичная позиция содержится в письме </w:t>
      </w:r>
      <w:proofErr w:type="spellStart"/>
      <w:r>
        <w:rPr>
          <w:rFonts w:ascii="Georgia" w:hAnsi="Georgia"/>
          <w:color w:val="000000"/>
          <w:sz w:val="23"/>
          <w:szCs w:val="23"/>
        </w:rPr>
        <w:t>Минздравсоцразвития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РФ от 12.03.2012 № 22-2-897.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По мнению автора, указанная точка зрения ведомств не вполне соответствует трудовому законодательству, так как: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- оно подобного правила не предусматривает;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- включение в трудовой договор и должностную инструкцию такого правила будет ущемлять права работника по сравнению с теми, которые установлены трудовым законодательством. В частности, работник не сможет отказаться от выполнения дополнительной работы, при этом он изначально отказывается от права на оплату таковой.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Кроме того, из указанных писем ведомств не ясно, каким образом в сдобной ситуации определяется объем выполняемых трудовых функций. Если он будет увеличиваться без ограничений, без согласования с работником и соот</w:t>
      </w:r>
      <w:r>
        <w:rPr>
          <w:rFonts w:ascii="Georgia" w:hAnsi="Georgia"/>
          <w:color w:val="000000"/>
          <w:sz w:val="23"/>
          <w:szCs w:val="23"/>
        </w:rPr>
        <w:softHyphen/>
        <w:t>ветствующей доплаты, то налицо дискриминация по отношению к работнику, подписавшим трудовой договор с данными условиями.</w:t>
      </w:r>
    </w:p>
    <w:p w:rsidR="00CA727F" w:rsidRDefault="00CA727F" w:rsidP="00CA727F">
      <w:pPr>
        <w:pStyle w:val="a3"/>
        <w:spacing w:before="0" w:beforeAutospacing="0" w:after="120" w:afterAutospacing="0" w:line="276" w:lineRule="atLeast"/>
        <w:ind w:left="-709" w:right="-1" w:firstLine="425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Таким образом, обязанность осуществления дополнительной работы может быть возложена на работника только с его согласия и при условии соответствующей оплаты. Однако, учитывая противоположную позицию ве</w:t>
      </w:r>
      <w:r>
        <w:rPr>
          <w:rFonts w:ascii="Georgia" w:hAnsi="Georgia"/>
          <w:color w:val="000000"/>
          <w:sz w:val="23"/>
          <w:szCs w:val="23"/>
        </w:rPr>
        <w:softHyphen/>
        <w:t>домств, указанное мнение, возможно, придется отстаивать в суде.</w:t>
      </w:r>
    </w:p>
    <w:p w:rsidR="003F6B6B" w:rsidRDefault="00FF5E2F" w:rsidP="00CA727F">
      <w:pPr>
        <w:ind w:left="-709" w:right="-1" w:firstLine="425"/>
      </w:pPr>
      <w:r>
        <w:rPr>
          <w:rFonts w:ascii="Georgia" w:hAnsi="Georgia"/>
          <w:color w:val="000000"/>
          <w:sz w:val="23"/>
          <w:szCs w:val="23"/>
        </w:rPr>
        <w:t>"Трудовое право". Консультация Поповой Л.В. </w:t>
      </w:r>
    </w:p>
    <w:sectPr w:rsidR="003F6B6B" w:rsidSect="00CA72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727F"/>
    <w:rsid w:val="00000CFC"/>
    <w:rsid w:val="0000268F"/>
    <w:rsid w:val="00003ED0"/>
    <w:rsid w:val="00004474"/>
    <w:rsid w:val="0000673B"/>
    <w:rsid w:val="000077AC"/>
    <w:rsid w:val="00007923"/>
    <w:rsid w:val="00007D49"/>
    <w:rsid w:val="00012088"/>
    <w:rsid w:val="00013062"/>
    <w:rsid w:val="00014225"/>
    <w:rsid w:val="00014979"/>
    <w:rsid w:val="0001530E"/>
    <w:rsid w:val="00017AD4"/>
    <w:rsid w:val="0002013A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845"/>
    <w:rsid w:val="00031BBD"/>
    <w:rsid w:val="00031BCF"/>
    <w:rsid w:val="00031FB1"/>
    <w:rsid w:val="00032188"/>
    <w:rsid w:val="00032313"/>
    <w:rsid w:val="00034F94"/>
    <w:rsid w:val="000355B8"/>
    <w:rsid w:val="000357B2"/>
    <w:rsid w:val="00036011"/>
    <w:rsid w:val="00040597"/>
    <w:rsid w:val="00040F28"/>
    <w:rsid w:val="00041AB6"/>
    <w:rsid w:val="00042472"/>
    <w:rsid w:val="000426AD"/>
    <w:rsid w:val="000431E7"/>
    <w:rsid w:val="0004447A"/>
    <w:rsid w:val="00044A76"/>
    <w:rsid w:val="00045F54"/>
    <w:rsid w:val="00046D02"/>
    <w:rsid w:val="000504E8"/>
    <w:rsid w:val="0005109B"/>
    <w:rsid w:val="00051F48"/>
    <w:rsid w:val="00052AC3"/>
    <w:rsid w:val="000554A1"/>
    <w:rsid w:val="00056D31"/>
    <w:rsid w:val="00060635"/>
    <w:rsid w:val="00061DD3"/>
    <w:rsid w:val="00062643"/>
    <w:rsid w:val="00063CC3"/>
    <w:rsid w:val="0006450F"/>
    <w:rsid w:val="000662DC"/>
    <w:rsid w:val="00066632"/>
    <w:rsid w:val="00066EBA"/>
    <w:rsid w:val="00067968"/>
    <w:rsid w:val="00067AA7"/>
    <w:rsid w:val="00067EA9"/>
    <w:rsid w:val="00070058"/>
    <w:rsid w:val="00070158"/>
    <w:rsid w:val="00070945"/>
    <w:rsid w:val="00070D0D"/>
    <w:rsid w:val="00073971"/>
    <w:rsid w:val="000739E7"/>
    <w:rsid w:val="00073E9A"/>
    <w:rsid w:val="00074376"/>
    <w:rsid w:val="0007606D"/>
    <w:rsid w:val="00076682"/>
    <w:rsid w:val="0007668D"/>
    <w:rsid w:val="0007729B"/>
    <w:rsid w:val="0007756D"/>
    <w:rsid w:val="00077CDF"/>
    <w:rsid w:val="00077E7E"/>
    <w:rsid w:val="00080237"/>
    <w:rsid w:val="000806DC"/>
    <w:rsid w:val="00080BB8"/>
    <w:rsid w:val="00084437"/>
    <w:rsid w:val="00091160"/>
    <w:rsid w:val="00091979"/>
    <w:rsid w:val="00091DDE"/>
    <w:rsid w:val="0009349C"/>
    <w:rsid w:val="0009405B"/>
    <w:rsid w:val="00094543"/>
    <w:rsid w:val="00095986"/>
    <w:rsid w:val="00095A91"/>
    <w:rsid w:val="00096CD1"/>
    <w:rsid w:val="000970A6"/>
    <w:rsid w:val="000974E0"/>
    <w:rsid w:val="000974E7"/>
    <w:rsid w:val="000A0E19"/>
    <w:rsid w:val="000A1995"/>
    <w:rsid w:val="000A2B8F"/>
    <w:rsid w:val="000A3A51"/>
    <w:rsid w:val="000A3E70"/>
    <w:rsid w:val="000A3ECD"/>
    <w:rsid w:val="000A40A3"/>
    <w:rsid w:val="000A40C0"/>
    <w:rsid w:val="000A5F83"/>
    <w:rsid w:val="000A70E8"/>
    <w:rsid w:val="000B01CE"/>
    <w:rsid w:val="000B1E0F"/>
    <w:rsid w:val="000B22CC"/>
    <w:rsid w:val="000B3428"/>
    <w:rsid w:val="000B4010"/>
    <w:rsid w:val="000B6670"/>
    <w:rsid w:val="000C0613"/>
    <w:rsid w:val="000C0767"/>
    <w:rsid w:val="000C2E03"/>
    <w:rsid w:val="000C40B4"/>
    <w:rsid w:val="000C5DC7"/>
    <w:rsid w:val="000C649B"/>
    <w:rsid w:val="000C6C36"/>
    <w:rsid w:val="000C741B"/>
    <w:rsid w:val="000D12D4"/>
    <w:rsid w:val="000D13A9"/>
    <w:rsid w:val="000D1677"/>
    <w:rsid w:val="000D207C"/>
    <w:rsid w:val="000D2790"/>
    <w:rsid w:val="000D2C7F"/>
    <w:rsid w:val="000D351D"/>
    <w:rsid w:val="000D432B"/>
    <w:rsid w:val="000D43D5"/>
    <w:rsid w:val="000D4696"/>
    <w:rsid w:val="000D597A"/>
    <w:rsid w:val="000E02A8"/>
    <w:rsid w:val="000E064B"/>
    <w:rsid w:val="000E0DDB"/>
    <w:rsid w:val="000E2260"/>
    <w:rsid w:val="000E2322"/>
    <w:rsid w:val="000E303C"/>
    <w:rsid w:val="000E460E"/>
    <w:rsid w:val="000E5052"/>
    <w:rsid w:val="000E639F"/>
    <w:rsid w:val="000E69A3"/>
    <w:rsid w:val="000E73B6"/>
    <w:rsid w:val="000F1609"/>
    <w:rsid w:val="000F2D40"/>
    <w:rsid w:val="000F3CBA"/>
    <w:rsid w:val="000F4ECD"/>
    <w:rsid w:val="000F6573"/>
    <w:rsid w:val="000F65A9"/>
    <w:rsid w:val="001005F3"/>
    <w:rsid w:val="00100D7D"/>
    <w:rsid w:val="00101B1F"/>
    <w:rsid w:val="0010365E"/>
    <w:rsid w:val="0010398A"/>
    <w:rsid w:val="00103A54"/>
    <w:rsid w:val="00103EB2"/>
    <w:rsid w:val="00105403"/>
    <w:rsid w:val="001057C0"/>
    <w:rsid w:val="001062CB"/>
    <w:rsid w:val="001068A8"/>
    <w:rsid w:val="001070FC"/>
    <w:rsid w:val="001078EB"/>
    <w:rsid w:val="00110201"/>
    <w:rsid w:val="0011178B"/>
    <w:rsid w:val="00111F0B"/>
    <w:rsid w:val="00112A4E"/>
    <w:rsid w:val="00112C64"/>
    <w:rsid w:val="00113C7C"/>
    <w:rsid w:val="00113DBE"/>
    <w:rsid w:val="00114731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35B9"/>
    <w:rsid w:val="0012588A"/>
    <w:rsid w:val="00125C78"/>
    <w:rsid w:val="00125CF6"/>
    <w:rsid w:val="00126D2D"/>
    <w:rsid w:val="00130A5B"/>
    <w:rsid w:val="00131FE8"/>
    <w:rsid w:val="001324A2"/>
    <w:rsid w:val="001327EF"/>
    <w:rsid w:val="00137298"/>
    <w:rsid w:val="0013736C"/>
    <w:rsid w:val="001378FE"/>
    <w:rsid w:val="00137934"/>
    <w:rsid w:val="00140453"/>
    <w:rsid w:val="00140A2B"/>
    <w:rsid w:val="00141BEA"/>
    <w:rsid w:val="00142EE6"/>
    <w:rsid w:val="001434FA"/>
    <w:rsid w:val="00143EFD"/>
    <w:rsid w:val="00146A78"/>
    <w:rsid w:val="00147240"/>
    <w:rsid w:val="00147B28"/>
    <w:rsid w:val="00150E37"/>
    <w:rsid w:val="00151994"/>
    <w:rsid w:val="00151BD2"/>
    <w:rsid w:val="001530E2"/>
    <w:rsid w:val="001551E8"/>
    <w:rsid w:val="00156785"/>
    <w:rsid w:val="00156F8C"/>
    <w:rsid w:val="0016068E"/>
    <w:rsid w:val="00160CD5"/>
    <w:rsid w:val="00161A3B"/>
    <w:rsid w:val="001623B5"/>
    <w:rsid w:val="00164310"/>
    <w:rsid w:val="00164983"/>
    <w:rsid w:val="001652BA"/>
    <w:rsid w:val="00167C10"/>
    <w:rsid w:val="00170417"/>
    <w:rsid w:val="00170D47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690D"/>
    <w:rsid w:val="00177FFB"/>
    <w:rsid w:val="001811D7"/>
    <w:rsid w:val="00181A1A"/>
    <w:rsid w:val="00181C27"/>
    <w:rsid w:val="00184B85"/>
    <w:rsid w:val="00184CAB"/>
    <w:rsid w:val="00184D39"/>
    <w:rsid w:val="0018562F"/>
    <w:rsid w:val="00186431"/>
    <w:rsid w:val="00186EE3"/>
    <w:rsid w:val="00187844"/>
    <w:rsid w:val="001901A4"/>
    <w:rsid w:val="00190644"/>
    <w:rsid w:val="001914EE"/>
    <w:rsid w:val="00193518"/>
    <w:rsid w:val="001938CB"/>
    <w:rsid w:val="0019460D"/>
    <w:rsid w:val="00194753"/>
    <w:rsid w:val="00195477"/>
    <w:rsid w:val="00195D9E"/>
    <w:rsid w:val="00196030"/>
    <w:rsid w:val="001962B1"/>
    <w:rsid w:val="00196AA9"/>
    <w:rsid w:val="00196DD3"/>
    <w:rsid w:val="001A1003"/>
    <w:rsid w:val="001A10DE"/>
    <w:rsid w:val="001A14E5"/>
    <w:rsid w:val="001A48A0"/>
    <w:rsid w:val="001A63BD"/>
    <w:rsid w:val="001A643E"/>
    <w:rsid w:val="001A6B59"/>
    <w:rsid w:val="001A6B7B"/>
    <w:rsid w:val="001A6DB7"/>
    <w:rsid w:val="001A7E1E"/>
    <w:rsid w:val="001B0334"/>
    <w:rsid w:val="001B18AC"/>
    <w:rsid w:val="001B1E91"/>
    <w:rsid w:val="001B23B8"/>
    <w:rsid w:val="001B23C4"/>
    <w:rsid w:val="001B24D2"/>
    <w:rsid w:val="001B2BB5"/>
    <w:rsid w:val="001B2D8A"/>
    <w:rsid w:val="001B4C05"/>
    <w:rsid w:val="001B7372"/>
    <w:rsid w:val="001B740F"/>
    <w:rsid w:val="001B75EA"/>
    <w:rsid w:val="001B7FE8"/>
    <w:rsid w:val="001C2286"/>
    <w:rsid w:val="001C32D1"/>
    <w:rsid w:val="001C3520"/>
    <w:rsid w:val="001C3A1A"/>
    <w:rsid w:val="001C51F0"/>
    <w:rsid w:val="001C5A81"/>
    <w:rsid w:val="001C6E87"/>
    <w:rsid w:val="001D0F25"/>
    <w:rsid w:val="001D11E7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5334"/>
    <w:rsid w:val="001E677C"/>
    <w:rsid w:val="001E7D7F"/>
    <w:rsid w:val="001F0017"/>
    <w:rsid w:val="001F08C6"/>
    <w:rsid w:val="001F24A2"/>
    <w:rsid w:val="001F4413"/>
    <w:rsid w:val="001F491F"/>
    <w:rsid w:val="001F5C05"/>
    <w:rsid w:val="001F6546"/>
    <w:rsid w:val="001F6683"/>
    <w:rsid w:val="001F6CE9"/>
    <w:rsid w:val="00200016"/>
    <w:rsid w:val="002004B5"/>
    <w:rsid w:val="002005FA"/>
    <w:rsid w:val="00203C2C"/>
    <w:rsid w:val="00203DEB"/>
    <w:rsid w:val="002045BC"/>
    <w:rsid w:val="0020614E"/>
    <w:rsid w:val="00206F0D"/>
    <w:rsid w:val="0020752E"/>
    <w:rsid w:val="00211176"/>
    <w:rsid w:val="00211991"/>
    <w:rsid w:val="00212135"/>
    <w:rsid w:val="0021395F"/>
    <w:rsid w:val="00213EC1"/>
    <w:rsid w:val="00214CBD"/>
    <w:rsid w:val="002150E1"/>
    <w:rsid w:val="002150F2"/>
    <w:rsid w:val="00215FC0"/>
    <w:rsid w:val="00216040"/>
    <w:rsid w:val="0021613C"/>
    <w:rsid w:val="00216896"/>
    <w:rsid w:val="00216B42"/>
    <w:rsid w:val="002176F2"/>
    <w:rsid w:val="0021786F"/>
    <w:rsid w:val="00217BBB"/>
    <w:rsid w:val="00221365"/>
    <w:rsid w:val="00221835"/>
    <w:rsid w:val="00224834"/>
    <w:rsid w:val="00230748"/>
    <w:rsid w:val="0023272E"/>
    <w:rsid w:val="00232905"/>
    <w:rsid w:val="00235031"/>
    <w:rsid w:val="00237DA6"/>
    <w:rsid w:val="00242F23"/>
    <w:rsid w:val="00243C3F"/>
    <w:rsid w:val="00244C96"/>
    <w:rsid w:val="002450E7"/>
    <w:rsid w:val="00253155"/>
    <w:rsid w:val="0025325A"/>
    <w:rsid w:val="002533C1"/>
    <w:rsid w:val="002535A8"/>
    <w:rsid w:val="0025375D"/>
    <w:rsid w:val="00257C08"/>
    <w:rsid w:val="002609DF"/>
    <w:rsid w:val="0026166C"/>
    <w:rsid w:val="002634C3"/>
    <w:rsid w:val="00263E85"/>
    <w:rsid w:val="002643DA"/>
    <w:rsid w:val="00264F53"/>
    <w:rsid w:val="00266B70"/>
    <w:rsid w:val="00266C5A"/>
    <w:rsid w:val="00266F56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A16"/>
    <w:rsid w:val="00276A7E"/>
    <w:rsid w:val="00277B43"/>
    <w:rsid w:val="00281019"/>
    <w:rsid w:val="002816B0"/>
    <w:rsid w:val="002823C2"/>
    <w:rsid w:val="002826D7"/>
    <w:rsid w:val="002833F0"/>
    <w:rsid w:val="00283DA4"/>
    <w:rsid w:val="00286FC9"/>
    <w:rsid w:val="00295AB4"/>
    <w:rsid w:val="002A0814"/>
    <w:rsid w:val="002A0FC1"/>
    <w:rsid w:val="002A2CBE"/>
    <w:rsid w:val="002A34D4"/>
    <w:rsid w:val="002A405C"/>
    <w:rsid w:val="002A4253"/>
    <w:rsid w:val="002A49F5"/>
    <w:rsid w:val="002A4D01"/>
    <w:rsid w:val="002A5106"/>
    <w:rsid w:val="002A5539"/>
    <w:rsid w:val="002A5ABE"/>
    <w:rsid w:val="002A5C1A"/>
    <w:rsid w:val="002A71DB"/>
    <w:rsid w:val="002B1B94"/>
    <w:rsid w:val="002B3151"/>
    <w:rsid w:val="002B34C8"/>
    <w:rsid w:val="002B3B03"/>
    <w:rsid w:val="002B5187"/>
    <w:rsid w:val="002B558B"/>
    <w:rsid w:val="002C0660"/>
    <w:rsid w:val="002C0952"/>
    <w:rsid w:val="002C17EF"/>
    <w:rsid w:val="002C2396"/>
    <w:rsid w:val="002C3122"/>
    <w:rsid w:val="002C5009"/>
    <w:rsid w:val="002C5D62"/>
    <w:rsid w:val="002C6B19"/>
    <w:rsid w:val="002C73DB"/>
    <w:rsid w:val="002C7DA6"/>
    <w:rsid w:val="002D2619"/>
    <w:rsid w:val="002D2BED"/>
    <w:rsid w:val="002D3AD2"/>
    <w:rsid w:val="002D4560"/>
    <w:rsid w:val="002D4AE4"/>
    <w:rsid w:val="002D5570"/>
    <w:rsid w:val="002D71D1"/>
    <w:rsid w:val="002D7F45"/>
    <w:rsid w:val="002E4BBD"/>
    <w:rsid w:val="002E57D0"/>
    <w:rsid w:val="002E5B84"/>
    <w:rsid w:val="002E5C66"/>
    <w:rsid w:val="002E5DC8"/>
    <w:rsid w:val="002E6614"/>
    <w:rsid w:val="002E692D"/>
    <w:rsid w:val="002F0182"/>
    <w:rsid w:val="002F01E2"/>
    <w:rsid w:val="002F2383"/>
    <w:rsid w:val="002F2427"/>
    <w:rsid w:val="002F2A67"/>
    <w:rsid w:val="002F3839"/>
    <w:rsid w:val="002F50A4"/>
    <w:rsid w:val="002F6060"/>
    <w:rsid w:val="002F6DC6"/>
    <w:rsid w:val="0030158D"/>
    <w:rsid w:val="003024B1"/>
    <w:rsid w:val="00303424"/>
    <w:rsid w:val="003038B5"/>
    <w:rsid w:val="003044C5"/>
    <w:rsid w:val="003051B6"/>
    <w:rsid w:val="0030599A"/>
    <w:rsid w:val="00305F41"/>
    <w:rsid w:val="003063D7"/>
    <w:rsid w:val="003067B5"/>
    <w:rsid w:val="00307136"/>
    <w:rsid w:val="00307224"/>
    <w:rsid w:val="00310850"/>
    <w:rsid w:val="0031153A"/>
    <w:rsid w:val="00312424"/>
    <w:rsid w:val="00313159"/>
    <w:rsid w:val="00313221"/>
    <w:rsid w:val="00313E45"/>
    <w:rsid w:val="00313F9D"/>
    <w:rsid w:val="003153DA"/>
    <w:rsid w:val="003158C6"/>
    <w:rsid w:val="003159C3"/>
    <w:rsid w:val="003178EA"/>
    <w:rsid w:val="00320E7D"/>
    <w:rsid w:val="003220FC"/>
    <w:rsid w:val="00322150"/>
    <w:rsid w:val="00323821"/>
    <w:rsid w:val="0032402D"/>
    <w:rsid w:val="003247DB"/>
    <w:rsid w:val="00325E47"/>
    <w:rsid w:val="00326A0F"/>
    <w:rsid w:val="00326A85"/>
    <w:rsid w:val="0033139A"/>
    <w:rsid w:val="0033338B"/>
    <w:rsid w:val="00333540"/>
    <w:rsid w:val="003336CD"/>
    <w:rsid w:val="00333A36"/>
    <w:rsid w:val="00336754"/>
    <w:rsid w:val="003375FA"/>
    <w:rsid w:val="0034268B"/>
    <w:rsid w:val="00342AD3"/>
    <w:rsid w:val="0034396D"/>
    <w:rsid w:val="003439BE"/>
    <w:rsid w:val="00344074"/>
    <w:rsid w:val="003446C1"/>
    <w:rsid w:val="003452F1"/>
    <w:rsid w:val="0034561D"/>
    <w:rsid w:val="00345AE1"/>
    <w:rsid w:val="003463E0"/>
    <w:rsid w:val="00347400"/>
    <w:rsid w:val="00347870"/>
    <w:rsid w:val="00347DD5"/>
    <w:rsid w:val="00350211"/>
    <w:rsid w:val="0035042A"/>
    <w:rsid w:val="0035064A"/>
    <w:rsid w:val="003521B2"/>
    <w:rsid w:val="00353F6A"/>
    <w:rsid w:val="00354E29"/>
    <w:rsid w:val="00356821"/>
    <w:rsid w:val="00356D66"/>
    <w:rsid w:val="00357651"/>
    <w:rsid w:val="00360078"/>
    <w:rsid w:val="003603F2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6329"/>
    <w:rsid w:val="0036698D"/>
    <w:rsid w:val="00367D1B"/>
    <w:rsid w:val="00370C98"/>
    <w:rsid w:val="00372C09"/>
    <w:rsid w:val="0037543F"/>
    <w:rsid w:val="003771FE"/>
    <w:rsid w:val="0038065E"/>
    <w:rsid w:val="00382BCD"/>
    <w:rsid w:val="00383CA2"/>
    <w:rsid w:val="0038407C"/>
    <w:rsid w:val="0038523D"/>
    <w:rsid w:val="003854DC"/>
    <w:rsid w:val="003859EB"/>
    <w:rsid w:val="00385A6A"/>
    <w:rsid w:val="00385FC2"/>
    <w:rsid w:val="003867C8"/>
    <w:rsid w:val="00386ED8"/>
    <w:rsid w:val="0038731C"/>
    <w:rsid w:val="003873A7"/>
    <w:rsid w:val="00387750"/>
    <w:rsid w:val="00390B43"/>
    <w:rsid w:val="00391AD1"/>
    <w:rsid w:val="00392AC3"/>
    <w:rsid w:val="00392F42"/>
    <w:rsid w:val="003938B5"/>
    <w:rsid w:val="00393F4F"/>
    <w:rsid w:val="0039425C"/>
    <w:rsid w:val="00395E20"/>
    <w:rsid w:val="0039704C"/>
    <w:rsid w:val="003A0E06"/>
    <w:rsid w:val="003A1CD1"/>
    <w:rsid w:val="003A43AB"/>
    <w:rsid w:val="003A44B3"/>
    <w:rsid w:val="003A4E0F"/>
    <w:rsid w:val="003A63A9"/>
    <w:rsid w:val="003A6EE4"/>
    <w:rsid w:val="003A7D0B"/>
    <w:rsid w:val="003B2272"/>
    <w:rsid w:val="003B30E4"/>
    <w:rsid w:val="003B40A6"/>
    <w:rsid w:val="003B56B3"/>
    <w:rsid w:val="003B7D8E"/>
    <w:rsid w:val="003C2559"/>
    <w:rsid w:val="003C4608"/>
    <w:rsid w:val="003C48F7"/>
    <w:rsid w:val="003C4E6D"/>
    <w:rsid w:val="003C5CDB"/>
    <w:rsid w:val="003C6840"/>
    <w:rsid w:val="003C6C72"/>
    <w:rsid w:val="003C703F"/>
    <w:rsid w:val="003C7685"/>
    <w:rsid w:val="003C7E8A"/>
    <w:rsid w:val="003D0B7B"/>
    <w:rsid w:val="003D2116"/>
    <w:rsid w:val="003D2EA6"/>
    <w:rsid w:val="003D4277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C1C"/>
    <w:rsid w:val="003E5543"/>
    <w:rsid w:val="003E5D90"/>
    <w:rsid w:val="003E61E6"/>
    <w:rsid w:val="003E690E"/>
    <w:rsid w:val="003E7D6F"/>
    <w:rsid w:val="003F0032"/>
    <w:rsid w:val="003F0205"/>
    <w:rsid w:val="003F0903"/>
    <w:rsid w:val="003F0DD7"/>
    <w:rsid w:val="003F1680"/>
    <w:rsid w:val="003F1C2D"/>
    <w:rsid w:val="003F42C0"/>
    <w:rsid w:val="003F46CC"/>
    <w:rsid w:val="003F4A88"/>
    <w:rsid w:val="003F4E42"/>
    <w:rsid w:val="003F6B6B"/>
    <w:rsid w:val="003F7066"/>
    <w:rsid w:val="003F78B9"/>
    <w:rsid w:val="00400AE3"/>
    <w:rsid w:val="00401539"/>
    <w:rsid w:val="00401A48"/>
    <w:rsid w:val="00403607"/>
    <w:rsid w:val="00403BB9"/>
    <w:rsid w:val="00404224"/>
    <w:rsid w:val="00404D76"/>
    <w:rsid w:val="0040595F"/>
    <w:rsid w:val="00405A22"/>
    <w:rsid w:val="00406093"/>
    <w:rsid w:val="0040755D"/>
    <w:rsid w:val="00410016"/>
    <w:rsid w:val="004105ED"/>
    <w:rsid w:val="00411B92"/>
    <w:rsid w:val="004128F4"/>
    <w:rsid w:val="004146AA"/>
    <w:rsid w:val="00415CD3"/>
    <w:rsid w:val="00415FFC"/>
    <w:rsid w:val="00421A30"/>
    <w:rsid w:val="00422A60"/>
    <w:rsid w:val="00426712"/>
    <w:rsid w:val="0042672D"/>
    <w:rsid w:val="00426BB2"/>
    <w:rsid w:val="0042707A"/>
    <w:rsid w:val="0042743F"/>
    <w:rsid w:val="0043131F"/>
    <w:rsid w:val="00432818"/>
    <w:rsid w:val="00432D86"/>
    <w:rsid w:val="00432F76"/>
    <w:rsid w:val="00433467"/>
    <w:rsid w:val="00433F96"/>
    <w:rsid w:val="00435A55"/>
    <w:rsid w:val="004428B7"/>
    <w:rsid w:val="0044290B"/>
    <w:rsid w:val="00442BDD"/>
    <w:rsid w:val="0044345A"/>
    <w:rsid w:val="00445CB9"/>
    <w:rsid w:val="00446D71"/>
    <w:rsid w:val="0044737A"/>
    <w:rsid w:val="0044764C"/>
    <w:rsid w:val="00447E09"/>
    <w:rsid w:val="00447F15"/>
    <w:rsid w:val="00451E5D"/>
    <w:rsid w:val="00453F81"/>
    <w:rsid w:val="00455676"/>
    <w:rsid w:val="00456D11"/>
    <w:rsid w:val="0045700A"/>
    <w:rsid w:val="00461852"/>
    <w:rsid w:val="00462EEA"/>
    <w:rsid w:val="00463140"/>
    <w:rsid w:val="004648DD"/>
    <w:rsid w:val="00464E3B"/>
    <w:rsid w:val="00465E46"/>
    <w:rsid w:val="00467632"/>
    <w:rsid w:val="00467CD9"/>
    <w:rsid w:val="004708BD"/>
    <w:rsid w:val="00471E6C"/>
    <w:rsid w:val="004729B9"/>
    <w:rsid w:val="0047314D"/>
    <w:rsid w:val="00473274"/>
    <w:rsid w:val="004732CF"/>
    <w:rsid w:val="00474ACD"/>
    <w:rsid w:val="00474C2C"/>
    <w:rsid w:val="004760CD"/>
    <w:rsid w:val="00476533"/>
    <w:rsid w:val="004766EA"/>
    <w:rsid w:val="00476B36"/>
    <w:rsid w:val="00476EED"/>
    <w:rsid w:val="00477BCB"/>
    <w:rsid w:val="00481DEE"/>
    <w:rsid w:val="004822F8"/>
    <w:rsid w:val="00482B4F"/>
    <w:rsid w:val="004839DD"/>
    <w:rsid w:val="00484572"/>
    <w:rsid w:val="00484764"/>
    <w:rsid w:val="00484765"/>
    <w:rsid w:val="004847C6"/>
    <w:rsid w:val="004852C3"/>
    <w:rsid w:val="004858DC"/>
    <w:rsid w:val="00487878"/>
    <w:rsid w:val="00487B62"/>
    <w:rsid w:val="00487C6B"/>
    <w:rsid w:val="004908FA"/>
    <w:rsid w:val="004934A6"/>
    <w:rsid w:val="004959C1"/>
    <w:rsid w:val="00495C0C"/>
    <w:rsid w:val="00495CF0"/>
    <w:rsid w:val="004A0045"/>
    <w:rsid w:val="004A0314"/>
    <w:rsid w:val="004A2F8E"/>
    <w:rsid w:val="004A3C54"/>
    <w:rsid w:val="004A6BAA"/>
    <w:rsid w:val="004A6BAF"/>
    <w:rsid w:val="004A74EB"/>
    <w:rsid w:val="004A79BA"/>
    <w:rsid w:val="004B198B"/>
    <w:rsid w:val="004B1CAF"/>
    <w:rsid w:val="004B2936"/>
    <w:rsid w:val="004B3773"/>
    <w:rsid w:val="004B47A1"/>
    <w:rsid w:val="004B49BE"/>
    <w:rsid w:val="004B774C"/>
    <w:rsid w:val="004C040C"/>
    <w:rsid w:val="004C1C32"/>
    <w:rsid w:val="004C2D6F"/>
    <w:rsid w:val="004C5890"/>
    <w:rsid w:val="004C6B91"/>
    <w:rsid w:val="004C7169"/>
    <w:rsid w:val="004C7429"/>
    <w:rsid w:val="004C7A4C"/>
    <w:rsid w:val="004D19F6"/>
    <w:rsid w:val="004D1AAE"/>
    <w:rsid w:val="004D1BE9"/>
    <w:rsid w:val="004D346C"/>
    <w:rsid w:val="004D351C"/>
    <w:rsid w:val="004D52EE"/>
    <w:rsid w:val="004D6922"/>
    <w:rsid w:val="004D6EF2"/>
    <w:rsid w:val="004D707A"/>
    <w:rsid w:val="004D759E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463"/>
    <w:rsid w:val="004E5E00"/>
    <w:rsid w:val="004E6181"/>
    <w:rsid w:val="004E6AEC"/>
    <w:rsid w:val="004E78ED"/>
    <w:rsid w:val="004F035D"/>
    <w:rsid w:val="004F2CC3"/>
    <w:rsid w:val="004F3F36"/>
    <w:rsid w:val="004F44E7"/>
    <w:rsid w:val="004F548F"/>
    <w:rsid w:val="004F55BA"/>
    <w:rsid w:val="004F5A7A"/>
    <w:rsid w:val="004F6501"/>
    <w:rsid w:val="0050005F"/>
    <w:rsid w:val="005014F1"/>
    <w:rsid w:val="005021F9"/>
    <w:rsid w:val="00502817"/>
    <w:rsid w:val="00502830"/>
    <w:rsid w:val="005040A3"/>
    <w:rsid w:val="005040C6"/>
    <w:rsid w:val="00504309"/>
    <w:rsid w:val="00504B23"/>
    <w:rsid w:val="00505577"/>
    <w:rsid w:val="00510030"/>
    <w:rsid w:val="005121DC"/>
    <w:rsid w:val="00515C08"/>
    <w:rsid w:val="00515CFA"/>
    <w:rsid w:val="00516CF0"/>
    <w:rsid w:val="005243C0"/>
    <w:rsid w:val="005274DF"/>
    <w:rsid w:val="00530D05"/>
    <w:rsid w:val="00531370"/>
    <w:rsid w:val="00531C8C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40B9"/>
    <w:rsid w:val="00545F98"/>
    <w:rsid w:val="005468BD"/>
    <w:rsid w:val="00547A0C"/>
    <w:rsid w:val="00547C09"/>
    <w:rsid w:val="0055322C"/>
    <w:rsid w:val="00553554"/>
    <w:rsid w:val="005535B1"/>
    <w:rsid w:val="00554D46"/>
    <w:rsid w:val="00555071"/>
    <w:rsid w:val="0055675A"/>
    <w:rsid w:val="00560292"/>
    <w:rsid w:val="00560919"/>
    <w:rsid w:val="0056143B"/>
    <w:rsid w:val="00561FF8"/>
    <w:rsid w:val="00562458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5E9"/>
    <w:rsid w:val="0057363B"/>
    <w:rsid w:val="00573730"/>
    <w:rsid w:val="005742C1"/>
    <w:rsid w:val="0057623C"/>
    <w:rsid w:val="005813C6"/>
    <w:rsid w:val="00581B32"/>
    <w:rsid w:val="00585BE9"/>
    <w:rsid w:val="00587E92"/>
    <w:rsid w:val="00595E1E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731F"/>
    <w:rsid w:val="005B07C1"/>
    <w:rsid w:val="005B0B2E"/>
    <w:rsid w:val="005B14C3"/>
    <w:rsid w:val="005B2CCA"/>
    <w:rsid w:val="005B3030"/>
    <w:rsid w:val="005B30DC"/>
    <w:rsid w:val="005B3CF4"/>
    <w:rsid w:val="005B3D0C"/>
    <w:rsid w:val="005B4B86"/>
    <w:rsid w:val="005B51AA"/>
    <w:rsid w:val="005B54D0"/>
    <w:rsid w:val="005B601A"/>
    <w:rsid w:val="005B6834"/>
    <w:rsid w:val="005B7AB4"/>
    <w:rsid w:val="005C068A"/>
    <w:rsid w:val="005C227C"/>
    <w:rsid w:val="005C22B0"/>
    <w:rsid w:val="005C23D1"/>
    <w:rsid w:val="005C2FA2"/>
    <w:rsid w:val="005C3BCF"/>
    <w:rsid w:val="005C3F90"/>
    <w:rsid w:val="005C4813"/>
    <w:rsid w:val="005C4F77"/>
    <w:rsid w:val="005C5761"/>
    <w:rsid w:val="005C5B35"/>
    <w:rsid w:val="005C68E4"/>
    <w:rsid w:val="005C6989"/>
    <w:rsid w:val="005C709C"/>
    <w:rsid w:val="005C793C"/>
    <w:rsid w:val="005D0699"/>
    <w:rsid w:val="005D12F8"/>
    <w:rsid w:val="005D142A"/>
    <w:rsid w:val="005D18BB"/>
    <w:rsid w:val="005D1D31"/>
    <w:rsid w:val="005D2BA7"/>
    <w:rsid w:val="005D6583"/>
    <w:rsid w:val="005D68E9"/>
    <w:rsid w:val="005D6E23"/>
    <w:rsid w:val="005E0D63"/>
    <w:rsid w:val="005E275B"/>
    <w:rsid w:val="005E2966"/>
    <w:rsid w:val="005E2F6E"/>
    <w:rsid w:val="005E313A"/>
    <w:rsid w:val="005E3FC0"/>
    <w:rsid w:val="005E6EC1"/>
    <w:rsid w:val="005F0127"/>
    <w:rsid w:val="005F21DA"/>
    <w:rsid w:val="005F3221"/>
    <w:rsid w:val="005F33F1"/>
    <w:rsid w:val="005F476E"/>
    <w:rsid w:val="005F5CD5"/>
    <w:rsid w:val="005F5CF3"/>
    <w:rsid w:val="005F5F31"/>
    <w:rsid w:val="005F60FC"/>
    <w:rsid w:val="005F61B6"/>
    <w:rsid w:val="005F6A74"/>
    <w:rsid w:val="005F6EA2"/>
    <w:rsid w:val="00600FA5"/>
    <w:rsid w:val="0060101B"/>
    <w:rsid w:val="00601436"/>
    <w:rsid w:val="006061DD"/>
    <w:rsid w:val="00607D60"/>
    <w:rsid w:val="006102BD"/>
    <w:rsid w:val="0061083C"/>
    <w:rsid w:val="00610FB1"/>
    <w:rsid w:val="0061193C"/>
    <w:rsid w:val="00611FC9"/>
    <w:rsid w:val="00613813"/>
    <w:rsid w:val="00614488"/>
    <w:rsid w:val="006145BF"/>
    <w:rsid w:val="00615250"/>
    <w:rsid w:val="0062118F"/>
    <w:rsid w:val="00621269"/>
    <w:rsid w:val="00622D34"/>
    <w:rsid w:val="0062474E"/>
    <w:rsid w:val="00624984"/>
    <w:rsid w:val="00624AA0"/>
    <w:rsid w:val="0062767E"/>
    <w:rsid w:val="00630486"/>
    <w:rsid w:val="00630E1C"/>
    <w:rsid w:val="00631582"/>
    <w:rsid w:val="00632C4A"/>
    <w:rsid w:val="006341E8"/>
    <w:rsid w:val="00634F1B"/>
    <w:rsid w:val="00637460"/>
    <w:rsid w:val="0064129C"/>
    <w:rsid w:val="00641829"/>
    <w:rsid w:val="00641EB0"/>
    <w:rsid w:val="00641F5B"/>
    <w:rsid w:val="006424FC"/>
    <w:rsid w:val="00642ACA"/>
    <w:rsid w:val="00642E04"/>
    <w:rsid w:val="00645E99"/>
    <w:rsid w:val="0064667A"/>
    <w:rsid w:val="00647491"/>
    <w:rsid w:val="00650908"/>
    <w:rsid w:val="00650C13"/>
    <w:rsid w:val="00650EA8"/>
    <w:rsid w:val="006512A4"/>
    <w:rsid w:val="00651643"/>
    <w:rsid w:val="0065176A"/>
    <w:rsid w:val="00651968"/>
    <w:rsid w:val="00653018"/>
    <w:rsid w:val="00653588"/>
    <w:rsid w:val="00654857"/>
    <w:rsid w:val="00655390"/>
    <w:rsid w:val="00655901"/>
    <w:rsid w:val="00655E32"/>
    <w:rsid w:val="00656B28"/>
    <w:rsid w:val="006573C6"/>
    <w:rsid w:val="006611E4"/>
    <w:rsid w:val="0066444C"/>
    <w:rsid w:val="0066516C"/>
    <w:rsid w:val="006660CA"/>
    <w:rsid w:val="00666729"/>
    <w:rsid w:val="00671153"/>
    <w:rsid w:val="006716B7"/>
    <w:rsid w:val="00673366"/>
    <w:rsid w:val="0067770F"/>
    <w:rsid w:val="00677B04"/>
    <w:rsid w:val="0068052A"/>
    <w:rsid w:val="00680E13"/>
    <w:rsid w:val="006810A6"/>
    <w:rsid w:val="00681136"/>
    <w:rsid w:val="00681561"/>
    <w:rsid w:val="00681AC3"/>
    <w:rsid w:val="006830DB"/>
    <w:rsid w:val="006834BE"/>
    <w:rsid w:val="00686971"/>
    <w:rsid w:val="006914DD"/>
    <w:rsid w:val="00692B86"/>
    <w:rsid w:val="00692E92"/>
    <w:rsid w:val="00692FF1"/>
    <w:rsid w:val="00693143"/>
    <w:rsid w:val="00694F2F"/>
    <w:rsid w:val="00695015"/>
    <w:rsid w:val="006967A6"/>
    <w:rsid w:val="00697C21"/>
    <w:rsid w:val="006A099F"/>
    <w:rsid w:val="006A15F1"/>
    <w:rsid w:val="006A2CEA"/>
    <w:rsid w:val="006A2ECD"/>
    <w:rsid w:val="006A4110"/>
    <w:rsid w:val="006A43E2"/>
    <w:rsid w:val="006A5EC5"/>
    <w:rsid w:val="006A60EE"/>
    <w:rsid w:val="006A61BE"/>
    <w:rsid w:val="006A6E04"/>
    <w:rsid w:val="006A7632"/>
    <w:rsid w:val="006B103A"/>
    <w:rsid w:val="006B1B0B"/>
    <w:rsid w:val="006B2AE1"/>
    <w:rsid w:val="006B60B8"/>
    <w:rsid w:val="006B63B6"/>
    <w:rsid w:val="006B6700"/>
    <w:rsid w:val="006C1568"/>
    <w:rsid w:val="006C1A4E"/>
    <w:rsid w:val="006C3400"/>
    <w:rsid w:val="006C60B1"/>
    <w:rsid w:val="006C650D"/>
    <w:rsid w:val="006D11C4"/>
    <w:rsid w:val="006D1654"/>
    <w:rsid w:val="006D2A5A"/>
    <w:rsid w:val="006D2A73"/>
    <w:rsid w:val="006D407C"/>
    <w:rsid w:val="006D5B49"/>
    <w:rsid w:val="006D5D46"/>
    <w:rsid w:val="006D6E2F"/>
    <w:rsid w:val="006D724D"/>
    <w:rsid w:val="006D7481"/>
    <w:rsid w:val="006E03D5"/>
    <w:rsid w:val="006E043C"/>
    <w:rsid w:val="006E0F61"/>
    <w:rsid w:val="006E0FED"/>
    <w:rsid w:val="006E19F5"/>
    <w:rsid w:val="006E1ABC"/>
    <w:rsid w:val="006E476C"/>
    <w:rsid w:val="006E53EF"/>
    <w:rsid w:val="006E5537"/>
    <w:rsid w:val="006E5E5C"/>
    <w:rsid w:val="006E7866"/>
    <w:rsid w:val="006F1FF9"/>
    <w:rsid w:val="006F22D9"/>
    <w:rsid w:val="006F4112"/>
    <w:rsid w:val="006F4333"/>
    <w:rsid w:val="006F503E"/>
    <w:rsid w:val="006F6D13"/>
    <w:rsid w:val="006F6EDB"/>
    <w:rsid w:val="006F7DD2"/>
    <w:rsid w:val="006F7EC1"/>
    <w:rsid w:val="0070277F"/>
    <w:rsid w:val="007040CE"/>
    <w:rsid w:val="007063D5"/>
    <w:rsid w:val="007067CE"/>
    <w:rsid w:val="00706B66"/>
    <w:rsid w:val="007074DB"/>
    <w:rsid w:val="00707D8E"/>
    <w:rsid w:val="00707F85"/>
    <w:rsid w:val="00710756"/>
    <w:rsid w:val="007113A3"/>
    <w:rsid w:val="00712EAF"/>
    <w:rsid w:val="007138C1"/>
    <w:rsid w:val="0071447C"/>
    <w:rsid w:val="007144D7"/>
    <w:rsid w:val="007157E6"/>
    <w:rsid w:val="0071612D"/>
    <w:rsid w:val="00716CA1"/>
    <w:rsid w:val="007171B1"/>
    <w:rsid w:val="007174E7"/>
    <w:rsid w:val="00717DC8"/>
    <w:rsid w:val="00720011"/>
    <w:rsid w:val="00720209"/>
    <w:rsid w:val="007203B1"/>
    <w:rsid w:val="0072191E"/>
    <w:rsid w:val="007221AD"/>
    <w:rsid w:val="00722EDF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2C0D"/>
    <w:rsid w:val="00732E13"/>
    <w:rsid w:val="0073310C"/>
    <w:rsid w:val="00733335"/>
    <w:rsid w:val="007349D2"/>
    <w:rsid w:val="00735232"/>
    <w:rsid w:val="00735B00"/>
    <w:rsid w:val="0073704A"/>
    <w:rsid w:val="00741246"/>
    <w:rsid w:val="00741DEE"/>
    <w:rsid w:val="00742243"/>
    <w:rsid w:val="00742271"/>
    <w:rsid w:val="007423F3"/>
    <w:rsid w:val="0074439A"/>
    <w:rsid w:val="0074446F"/>
    <w:rsid w:val="007457CC"/>
    <w:rsid w:val="00750654"/>
    <w:rsid w:val="0075091D"/>
    <w:rsid w:val="00750CC3"/>
    <w:rsid w:val="007510A3"/>
    <w:rsid w:val="00751256"/>
    <w:rsid w:val="0075190D"/>
    <w:rsid w:val="00752624"/>
    <w:rsid w:val="00752A0B"/>
    <w:rsid w:val="00760A0B"/>
    <w:rsid w:val="00760CD9"/>
    <w:rsid w:val="00760F83"/>
    <w:rsid w:val="007614E3"/>
    <w:rsid w:val="00761A18"/>
    <w:rsid w:val="00762245"/>
    <w:rsid w:val="00762C0D"/>
    <w:rsid w:val="0076389A"/>
    <w:rsid w:val="00763A3D"/>
    <w:rsid w:val="007642E0"/>
    <w:rsid w:val="00764B1C"/>
    <w:rsid w:val="007651AD"/>
    <w:rsid w:val="00766098"/>
    <w:rsid w:val="00766E81"/>
    <w:rsid w:val="007706AA"/>
    <w:rsid w:val="00770FBB"/>
    <w:rsid w:val="007721E5"/>
    <w:rsid w:val="00772D69"/>
    <w:rsid w:val="00773110"/>
    <w:rsid w:val="007734FA"/>
    <w:rsid w:val="00773516"/>
    <w:rsid w:val="00774860"/>
    <w:rsid w:val="00774AC8"/>
    <w:rsid w:val="007750FA"/>
    <w:rsid w:val="00775229"/>
    <w:rsid w:val="00775384"/>
    <w:rsid w:val="00777224"/>
    <w:rsid w:val="0077739F"/>
    <w:rsid w:val="00777422"/>
    <w:rsid w:val="00782004"/>
    <w:rsid w:val="00783498"/>
    <w:rsid w:val="00783E8C"/>
    <w:rsid w:val="007844FB"/>
    <w:rsid w:val="00785675"/>
    <w:rsid w:val="007862CD"/>
    <w:rsid w:val="00786E96"/>
    <w:rsid w:val="007873EA"/>
    <w:rsid w:val="0079093C"/>
    <w:rsid w:val="00791E87"/>
    <w:rsid w:val="0079203E"/>
    <w:rsid w:val="00792147"/>
    <w:rsid w:val="0079555C"/>
    <w:rsid w:val="0079588A"/>
    <w:rsid w:val="00796970"/>
    <w:rsid w:val="007A4392"/>
    <w:rsid w:val="007A4E67"/>
    <w:rsid w:val="007A4FC8"/>
    <w:rsid w:val="007A55A9"/>
    <w:rsid w:val="007A7874"/>
    <w:rsid w:val="007B0643"/>
    <w:rsid w:val="007B2217"/>
    <w:rsid w:val="007B22C0"/>
    <w:rsid w:val="007B359D"/>
    <w:rsid w:val="007B4624"/>
    <w:rsid w:val="007B4B8E"/>
    <w:rsid w:val="007B75F1"/>
    <w:rsid w:val="007C0255"/>
    <w:rsid w:val="007C166B"/>
    <w:rsid w:val="007C2A7F"/>
    <w:rsid w:val="007C4BE6"/>
    <w:rsid w:val="007C50D7"/>
    <w:rsid w:val="007C6D28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2DE6"/>
    <w:rsid w:val="007E3D73"/>
    <w:rsid w:val="007E561F"/>
    <w:rsid w:val="007E6506"/>
    <w:rsid w:val="007E6FA8"/>
    <w:rsid w:val="007E7600"/>
    <w:rsid w:val="007F230E"/>
    <w:rsid w:val="007F3323"/>
    <w:rsid w:val="007F47A4"/>
    <w:rsid w:val="007F527E"/>
    <w:rsid w:val="007F55E7"/>
    <w:rsid w:val="007F5606"/>
    <w:rsid w:val="007F5EE3"/>
    <w:rsid w:val="007F6B25"/>
    <w:rsid w:val="008009EA"/>
    <w:rsid w:val="00800E27"/>
    <w:rsid w:val="00800E4D"/>
    <w:rsid w:val="00801E77"/>
    <w:rsid w:val="00801F03"/>
    <w:rsid w:val="00804A11"/>
    <w:rsid w:val="00805992"/>
    <w:rsid w:val="0080702C"/>
    <w:rsid w:val="00807088"/>
    <w:rsid w:val="00807330"/>
    <w:rsid w:val="00810776"/>
    <w:rsid w:val="0081122E"/>
    <w:rsid w:val="00811874"/>
    <w:rsid w:val="00812B3D"/>
    <w:rsid w:val="008130DC"/>
    <w:rsid w:val="00813C7F"/>
    <w:rsid w:val="0081741A"/>
    <w:rsid w:val="00817DB2"/>
    <w:rsid w:val="008203A7"/>
    <w:rsid w:val="00820AFB"/>
    <w:rsid w:val="00821EBC"/>
    <w:rsid w:val="008224D6"/>
    <w:rsid w:val="00823E47"/>
    <w:rsid w:val="00824A32"/>
    <w:rsid w:val="00825A5A"/>
    <w:rsid w:val="00826178"/>
    <w:rsid w:val="00826229"/>
    <w:rsid w:val="0082640F"/>
    <w:rsid w:val="00827B4B"/>
    <w:rsid w:val="00827E8F"/>
    <w:rsid w:val="00830C3A"/>
    <w:rsid w:val="0083289C"/>
    <w:rsid w:val="00833E11"/>
    <w:rsid w:val="00834352"/>
    <w:rsid w:val="008343CC"/>
    <w:rsid w:val="008345E0"/>
    <w:rsid w:val="00834665"/>
    <w:rsid w:val="008355F8"/>
    <w:rsid w:val="008369DE"/>
    <w:rsid w:val="00836E91"/>
    <w:rsid w:val="00840455"/>
    <w:rsid w:val="00840CB7"/>
    <w:rsid w:val="0084152B"/>
    <w:rsid w:val="0084191A"/>
    <w:rsid w:val="00842993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F63"/>
    <w:rsid w:val="0085581E"/>
    <w:rsid w:val="00856797"/>
    <w:rsid w:val="008605BF"/>
    <w:rsid w:val="00861969"/>
    <w:rsid w:val="00861BB2"/>
    <w:rsid w:val="00862A59"/>
    <w:rsid w:val="00863886"/>
    <w:rsid w:val="0086394D"/>
    <w:rsid w:val="008641C8"/>
    <w:rsid w:val="00864AF5"/>
    <w:rsid w:val="00865112"/>
    <w:rsid w:val="00865776"/>
    <w:rsid w:val="0086606D"/>
    <w:rsid w:val="00866894"/>
    <w:rsid w:val="00866AB6"/>
    <w:rsid w:val="00867CBC"/>
    <w:rsid w:val="00867CBF"/>
    <w:rsid w:val="008703FD"/>
    <w:rsid w:val="00870C1B"/>
    <w:rsid w:val="00872197"/>
    <w:rsid w:val="00872482"/>
    <w:rsid w:val="00874C2E"/>
    <w:rsid w:val="008759EF"/>
    <w:rsid w:val="00877971"/>
    <w:rsid w:val="008779CA"/>
    <w:rsid w:val="008809C1"/>
    <w:rsid w:val="00880D42"/>
    <w:rsid w:val="00882392"/>
    <w:rsid w:val="0088326B"/>
    <w:rsid w:val="00886F46"/>
    <w:rsid w:val="00887445"/>
    <w:rsid w:val="0089044F"/>
    <w:rsid w:val="00891F88"/>
    <w:rsid w:val="00894763"/>
    <w:rsid w:val="008957D3"/>
    <w:rsid w:val="00895C51"/>
    <w:rsid w:val="00896C8C"/>
    <w:rsid w:val="00897CFC"/>
    <w:rsid w:val="008A06FD"/>
    <w:rsid w:val="008A1508"/>
    <w:rsid w:val="008A28B5"/>
    <w:rsid w:val="008A38ED"/>
    <w:rsid w:val="008A4039"/>
    <w:rsid w:val="008A5176"/>
    <w:rsid w:val="008A5F3A"/>
    <w:rsid w:val="008A7CA8"/>
    <w:rsid w:val="008B063B"/>
    <w:rsid w:val="008B16BA"/>
    <w:rsid w:val="008B242C"/>
    <w:rsid w:val="008B362D"/>
    <w:rsid w:val="008B4583"/>
    <w:rsid w:val="008B507D"/>
    <w:rsid w:val="008B5587"/>
    <w:rsid w:val="008C003D"/>
    <w:rsid w:val="008C04F7"/>
    <w:rsid w:val="008C0895"/>
    <w:rsid w:val="008C1ABE"/>
    <w:rsid w:val="008C2578"/>
    <w:rsid w:val="008C50A9"/>
    <w:rsid w:val="008C5319"/>
    <w:rsid w:val="008C556E"/>
    <w:rsid w:val="008D17BF"/>
    <w:rsid w:val="008D1C53"/>
    <w:rsid w:val="008D1EB0"/>
    <w:rsid w:val="008D3767"/>
    <w:rsid w:val="008D42C8"/>
    <w:rsid w:val="008D58CE"/>
    <w:rsid w:val="008D5F7D"/>
    <w:rsid w:val="008D70D8"/>
    <w:rsid w:val="008D7F35"/>
    <w:rsid w:val="008E0DDF"/>
    <w:rsid w:val="008E110F"/>
    <w:rsid w:val="008E27B2"/>
    <w:rsid w:val="008E2D4A"/>
    <w:rsid w:val="008F04B1"/>
    <w:rsid w:val="008F09FB"/>
    <w:rsid w:val="008F144B"/>
    <w:rsid w:val="008F1453"/>
    <w:rsid w:val="008F1A30"/>
    <w:rsid w:val="008F3FE3"/>
    <w:rsid w:val="008F5165"/>
    <w:rsid w:val="008F6792"/>
    <w:rsid w:val="008F7D37"/>
    <w:rsid w:val="009002BE"/>
    <w:rsid w:val="00900C7B"/>
    <w:rsid w:val="00902A5F"/>
    <w:rsid w:val="00903B9C"/>
    <w:rsid w:val="00903F91"/>
    <w:rsid w:val="009047D4"/>
    <w:rsid w:val="009059A5"/>
    <w:rsid w:val="00905AF7"/>
    <w:rsid w:val="00906A4B"/>
    <w:rsid w:val="00906CF3"/>
    <w:rsid w:val="00907AF3"/>
    <w:rsid w:val="00907FF1"/>
    <w:rsid w:val="00910738"/>
    <w:rsid w:val="00910821"/>
    <w:rsid w:val="009114B8"/>
    <w:rsid w:val="00911A28"/>
    <w:rsid w:val="00911C39"/>
    <w:rsid w:val="0091246F"/>
    <w:rsid w:val="009124CB"/>
    <w:rsid w:val="0091337D"/>
    <w:rsid w:val="0091502B"/>
    <w:rsid w:val="00916250"/>
    <w:rsid w:val="0091696A"/>
    <w:rsid w:val="009178E1"/>
    <w:rsid w:val="009208D7"/>
    <w:rsid w:val="00920B41"/>
    <w:rsid w:val="00921DB1"/>
    <w:rsid w:val="0092282F"/>
    <w:rsid w:val="009230E8"/>
    <w:rsid w:val="00923C59"/>
    <w:rsid w:val="00923E46"/>
    <w:rsid w:val="00924013"/>
    <w:rsid w:val="009246E8"/>
    <w:rsid w:val="00924E4E"/>
    <w:rsid w:val="00925FE1"/>
    <w:rsid w:val="0092618F"/>
    <w:rsid w:val="00927030"/>
    <w:rsid w:val="00927086"/>
    <w:rsid w:val="00927C8D"/>
    <w:rsid w:val="009301A1"/>
    <w:rsid w:val="009313A7"/>
    <w:rsid w:val="00931F0D"/>
    <w:rsid w:val="00933A70"/>
    <w:rsid w:val="00933C25"/>
    <w:rsid w:val="00933EEB"/>
    <w:rsid w:val="00934758"/>
    <w:rsid w:val="009352F5"/>
    <w:rsid w:val="00936501"/>
    <w:rsid w:val="00936AD8"/>
    <w:rsid w:val="00936B7E"/>
    <w:rsid w:val="00942A59"/>
    <w:rsid w:val="00944922"/>
    <w:rsid w:val="0094692D"/>
    <w:rsid w:val="009470F4"/>
    <w:rsid w:val="0094762A"/>
    <w:rsid w:val="00950147"/>
    <w:rsid w:val="009503AB"/>
    <w:rsid w:val="00950AB5"/>
    <w:rsid w:val="00951482"/>
    <w:rsid w:val="00952C0E"/>
    <w:rsid w:val="00952EF6"/>
    <w:rsid w:val="009532D4"/>
    <w:rsid w:val="00954B57"/>
    <w:rsid w:val="0095564D"/>
    <w:rsid w:val="009560C4"/>
    <w:rsid w:val="0095647F"/>
    <w:rsid w:val="0095689B"/>
    <w:rsid w:val="00957040"/>
    <w:rsid w:val="0095777C"/>
    <w:rsid w:val="00961F8F"/>
    <w:rsid w:val="00962F03"/>
    <w:rsid w:val="009636F5"/>
    <w:rsid w:val="009638AE"/>
    <w:rsid w:val="00963A8E"/>
    <w:rsid w:val="00966779"/>
    <w:rsid w:val="00966C9A"/>
    <w:rsid w:val="00967477"/>
    <w:rsid w:val="00971DE3"/>
    <w:rsid w:val="00971E76"/>
    <w:rsid w:val="00972C10"/>
    <w:rsid w:val="00972E6B"/>
    <w:rsid w:val="00973627"/>
    <w:rsid w:val="00973E37"/>
    <w:rsid w:val="009804C9"/>
    <w:rsid w:val="00982D5D"/>
    <w:rsid w:val="0098578A"/>
    <w:rsid w:val="00986952"/>
    <w:rsid w:val="00987467"/>
    <w:rsid w:val="00987516"/>
    <w:rsid w:val="00990502"/>
    <w:rsid w:val="00990734"/>
    <w:rsid w:val="00991344"/>
    <w:rsid w:val="00991B09"/>
    <w:rsid w:val="00991FDF"/>
    <w:rsid w:val="0099543E"/>
    <w:rsid w:val="0099663E"/>
    <w:rsid w:val="00997D88"/>
    <w:rsid w:val="009A0D42"/>
    <w:rsid w:val="009A13BB"/>
    <w:rsid w:val="009A26A4"/>
    <w:rsid w:val="009A68D6"/>
    <w:rsid w:val="009A715D"/>
    <w:rsid w:val="009A7851"/>
    <w:rsid w:val="009B0613"/>
    <w:rsid w:val="009B09AF"/>
    <w:rsid w:val="009B2920"/>
    <w:rsid w:val="009B3CA9"/>
    <w:rsid w:val="009B4734"/>
    <w:rsid w:val="009B4D70"/>
    <w:rsid w:val="009B510A"/>
    <w:rsid w:val="009B7EED"/>
    <w:rsid w:val="009C0E2E"/>
    <w:rsid w:val="009C0FBD"/>
    <w:rsid w:val="009C2E25"/>
    <w:rsid w:val="009C496B"/>
    <w:rsid w:val="009C4DE9"/>
    <w:rsid w:val="009C56A6"/>
    <w:rsid w:val="009C74B9"/>
    <w:rsid w:val="009C7FE9"/>
    <w:rsid w:val="009D0ACA"/>
    <w:rsid w:val="009D0C22"/>
    <w:rsid w:val="009D13AA"/>
    <w:rsid w:val="009D1554"/>
    <w:rsid w:val="009D293A"/>
    <w:rsid w:val="009D39E9"/>
    <w:rsid w:val="009D4262"/>
    <w:rsid w:val="009D5D84"/>
    <w:rsid w:val="009D7356"/>
    <w:rsid w:val="009D7C86"/>
    <w:rsid w:val="009D7E3E"/>
    <w:rsid w:val="009E07B6"/>
    <w:rsid w:val="009E190A"/>
    <w:rsid w:val="009E27E5"/>
    <w:rsid w:val="009E5D23"/>
    <w:rsid w:val="009E701A"/>
    <w:rsid w:val="009E7254"/>
    <w:rsid w:val="009E7ECE"/>
    <w:rsid w:val="009F176F"/>
    <w:rsid w:val="009F1E27"/>
    <w:rsid w:val="009F2B2F"/>
    <w:rsid w:val="009F3B03"/>
    <w:rsid w:val="009F4A3D"/>
    <w:rsid w:val="009F4DB5"/>
    <w:rsid w:val="009F52DF"/>
    <w:rsid w:val="009F66FE"/>
    <w:rsid w:val="00A0026D"/>
    <w:rsid w:val="00A009BF"/>
    <w:rsid w:val="00A00B37"/>
    <w:rsid w:val="00A01441"/>
    <w:rsid w:val="00A01755"/>
    <w:rsid w:val="00A01F96"/>
    <w:rsid w:val="00A045B9"/>
    <w:rsid w:val="00A04862"/>
    <w:rsid w:val="00A05A2D"/>
    <w:rsid w:val="00A07B5E"/>
    <w:rsid w:val="00A1261A"/>
    <w:rsid w:val="00A1296F"/>
    <w:rsid w:val="00A12F72"/>
    <w:rsid w:val="00A158C3"/>
    <w:rsid w:val="00A158C7"/>
    <w:rsid w:val="00A16809"/>
    <w:rsid w:val="00A16D97"/>
    <w:rsid w:val="00A203B3"/>
    <w:rsid w:val="00A2261C"/>
    <w:rsid w:val="00A25BBE"/>
    <w:rsid w:val="00A25C4C"/>
    <w:rsid w:val="00A26AE5"/>
    <w:rsid w:val="00A30C4D"/>
    <w:rsid w:val="00A30F51"/>
    <w:rsid w:val="00A32230"/>
    <w:rsid w:val="00A351AA"/>
    <w:rsid w:val="00A35E48"/>
    <w:rsid w:val="00A37F63"/>
    <w:rsid w:val="00A40B1E"/>
    <w:rsid w:val="00A41155"/>
    <w:rsid w:val="00A430AF"/>
    <w:rsid w:val="00A43286"/>
    <w:rsid w:val="00A43610"/>
    <w:rsid w:val="00A45849"/>
    <w:rsid w:val="00A46B43"/>
    <w:rsid w:val="00A47180"/>
    <w:rsid w:val="00A47B6F"/>
    <w:rsid w:val="00A47E48"/>
    <w:rsid w:val="00A502EE"/>
    <w:rsid w:val="00A50F67"/>
    <w:rsid w:val="00A53FBE"/>
    <w:rsid w:val="00A54A33"/>
    <w:rsid w:val="00A54A34"/>
    <w:rsid w:val="00A551CF"/>
    <w:rsid w:val="00A6156B"/>
    <w:rsid w:val="00A61F6D"/>
    <w:rsid w:val="00A6338F"/>
    <w:rsid w:val="00A641F2"/>
    <w:rsid w:val="00A645D4"/>
    <w:rsid w:val="00A64BB1"/>
    <w:rsid w:val="00A6602F"/>
    <w:rsid w:val="00A702F3"/>
    <w:rsid w:val="00A7057D"/>
    <w:rsid w:val="00A72CCC"/>
    <w:rsid w:val="00A74BC9"/>
    <w:rsid w:val="00A76195"/>
    <w:rsid w:val="00A77283"/>
    <w:rsid w:val="00A77A63"/>
    <w:rsid w:val="00A81312"/>
    <w:rsid w:val="00A813C9"/>
    <w:rsid w:val="00A83C3C"/>
    <w:rsid w:val="00A83D5E"/>
    <w:rsid w:val="00A8411D"/>
    <w:rsid w:val="00A847C1"/>
    <w:rsid w:val="00A861B2"/>
    <w:rsid w:val="00A869A9"/>
    <w:rsid w:val="00A87452"/>
    <w:rsid w:val="00A90B40"/>
    <w:rsid w:val="00A91984"/>
    <w:rsid w:val="00A91C66"/>
    <w:rsid w:val="00A922F2"/>
    <w:rsid w:val="00A9480D"/>
    <w:rsid w:val="00A969D3"/>
    <w:rsid w:val="00A96B06"/>
    <w:rsid w:val="00A972A3"/>
    <w:rsid w:val="00AA0E25"/>
    <w:rsid w:val="00AA2694"/>
    <w:rsid w:val="00AA3ABD"/>
    <w:rsid w:val="00AB078C"/>
    <w:rsid w:val="00AB1AC8"/>
    <w:rsid w:val="00AB3FC6"/>
    <w:rsid w:val="00AB5105"/>
    <w:rsid w:val="00AB53DC"/>
    <w:rsid w:val="00AB53F0"/>
    <w:rsid w:val="00AB552D"/>
    <w:rsid w:val="00AB7658"/>
    <w:rsid w:val="00AB7FBB"/>
    <w:rsid w:val="00AC01AA"/>
    <w:rsid w:val="00AC1015"/>
    <w:rsid w:val="00AC1924"/>
    <w:rsid w:val="00AC2803"/>
    <w:rsid w:val="00AC3E42"/>
    <w:rsid w:val="00AC5282"/>
    <w:rsid w:val="00AC5AC3"/>
    <w:rsid w:val="00AC5DCF"/>
    <w:rsid w:val="00AC5EAF"/>
    <w:rsid w:val="00AC64A8"/>
    <w:rsid w:val="00AC7622"/>
    <w:rsid w:val="00AD0859"/>
    <w:rsid w:val="00AD114D"/>
    <w:rsid w:val="00AD2C29"/>
    <w:rsid w:val="00AD31F6"/>
    <w:rsid w:val="00AD3B8A"/>
    <w:rsid w:val="00AD6049"/>
    <w:rsid w:val="00AD67DB"/>
    <w:rsid w:val="00AE0B60"/>
    <w:rsid w:val="00AE0FBC"/>
    <w:rsid w:val="00AE129F"/>
    <w:rsid w:val="00AE29B7"/>
    <w:rsid w:val="00AE2AD6"/>
    <w:rsid w:val="00AE3322"/>
    <w:rsid w:val="00AE4694"/>
    <w:rsid w:val="00AE5155"/>
    <w:rsid w:val="00AE5D0F"/>
    <w:rsid w:val="00AE5FCE"/>
    <w:rsid w:val="00AF0404"/>
    <w:rsid w:val="00AF0AD6"/>
    <w:rsid w:val="00AF0DCC"/>
    <w:rsid w:val="00AF113C"/>
    <w:rsid w:val="00AF1803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B00ECC"/>
    <w:rsid w:val="00B01809"/>
    <w:rsid w:val="00B01AC9"/>
    <w:rsid w:val="00B01D92"/>
    <w:rsid w:val="00B01FDD"/>
    <w:rsid w:val="00B0479E"/>
    <w:rsid w:val="00B04FAC"/>
    <w:rsid w:val="00B06A1A"/>
    <w:rsid w:val="00B06D10"/>
    <w:rsid w:val="00B07684"/>
    <w:rsid w:val="00B07C45"/>
    <w:rsid w:val="00B102D9"/>
    <w:rsid w:val="00B103C0"/>
    <w:rsid w:val="00B10664"/>
    <w:rsid w:val="00B13F20"/>
    <w:rsid w:val="00B15EE7"/>
    <w:rsid w:val="00B1648E"/>
    <w:rsid w:val="00B206CF"/>
    <w:rsid w:val="00B2167E"/>
    <w:rsid w:val="00B216DE"/>
    <w:rsid w:val="00B229D8"/>
    <w:rsid w:val="00B24348"/>
    <w:rsid w:val="00B24A82"/>
    <w:rsid w:val="00B24D40"/>
    <w:rsid w:val="00B24F26"/>
    <w:rsid w:val="00B2576C"/>
    <w:rsid w:val="00B262B2"/>
    <w:rsid w:val="00B2642F"/>
    <w:rsid w:val="00B30879"/>
    <w:rsid w:val="00B325DA"/>
    <w:rsid w:val="00B32CE2"/>
    <w:rsid w:val="00B331D8"/>
    <w:rsid w:val="00B33713"/>
    <w:rsid w:val="00B343FF"/>
    <w:rsid w:val="00B34BFD"/>
    <w:rsid w:val="00B3549D"/>
    <w:rsid w:val="00B369F8"/>
    <w:rsid w:val="00B40657"/>
    <w:rsid w:val="00B432B0"/>
    <w:rsid w:val="00B446C9"/>
    <w:rsid w:val="00B44DC1"/>
    <w:rsid w:val="00B46510"/>
    <w:rsid w:val="00B471A8"/>
    <w:rsid w:val="00B50BA7"/>
    <w:rsid w:val="00B50BBD"/>
    <w:rsid w:val="00B52B5B"/>
    <w:rsid w:val="00B54FD3"/>
    <w:rsid w:val="00B558A4"/>
    <w:rsid w:val="00B559A3"/>
    <w:rsid w:val="00B565EA"/>
    <w:rsid w:val="00B56957"/>
    <w:rsid w:val="00B56E98"/>
    <w:rsid w:val="00B56F78"/>
    <w:rsid w:val="00B57A1A"/>
    <w:rsid w:val="00B61E72"/>
    <w:rsid w:val="00B62202"/>
    <w:rsid w:val="00B63F2E"/>
    <w:rsid w:val="00B66468"/>
    <w:rsid w:val="00B6659A"/>
    <w:rsid w:val="00B66A76"/>
    <w:rsid w:val="00B675C6"/>
    <w:rsid w:val="00B701CD"/>
    <w:rsid w:val="00B705D1"/>
    <w:rsid w:val="00B70F90"/>
    <w:rsid w:val="00B71492"/>
    <w:rsid w:val="00B714F6"/>
    <w:rsid w:val="00B7156A"/>
    <w:rsid w:val="00B72021"/>
    <w:rsid w:val="00B72766"/>
    <w:rsid w:val="00B72B2B"/>
    <w:rsid w:val="00B72C54"/>
    <w:rsid w:val="00B72F7B"/>
    <w:rsid w:val="00B739EB"/>
    <w:rsid w:val="00B74DB1"/>
    <w:rsid w:val="00B7502B"/>
    <w:rsid w:val="00B7503B"/>
    <w:rsid w:val="00B7609B"/>
    <w:rsid w:val="00B76141"/>
    <w:rsid w:val="00B76C08"/>
    <w:rsid w:val="00B8047E"/>
    <w:rsid w:val="00B81581"/>
    <w:rsid w:val="00B8251B"/>
    <w:rsid w:val="00B83A50"/>
    <w:rsid w:val="00B84D1F"/>
    <w:rsid w:val="00B85BF1"/>
    <w:rsid w:val="00B8652F"/>
    <w:rsid w:val="00B870C2"/>
    <w:rsid w:val="00B9097B"/>
    <w:rsid w:val="00B91B95"/>
    <w:rsid w:val="00B93560"/>
    <w:rsid w:val="00B95348"/>
    <w:rsid w:val="00B9682B"/>
    <w:rsid w:val="00B96B4D"/>
    <w:rsid w:val="00B971C2"/>
    <w:rsid w:val="00BA051A"/>
    <w:rsid w:val="00BA3301"/>
    <w:rsid w:val="00BA42C8"/>
    <w:rsid w:val="00BA4444"/>
    <w:rsid w:val="00BA4FF4"/>
    <w:rsid w:val="00BA6620"/>
    <w:rsid w:val="00BA71F6"/>
    <w:rsid w:val="00BA7D0C"/>
    <w:rsid w:val="00BB02BF"/>
    <w:rsid w:val="00BB08EE"/>
    <w:rsid w:val="00BB11F6"/>
    <w:rsid w:val="00BB2846"/>
    <w:rsid w:val="00BB3946"/>
    <w:rsid w:val="00BB3F61"/>
    <w:rsid w:val="00BB4300"/>
    <w:rsid w:val="00BB4AD2"/>
    <w:rsid w:val="00BB4B9B"/>
    <w:rsid w:val="00BB4EF5"/>
    <w:rsid w:val="00BB4F00"/>
    <w:rsid w:val="00BB5AD9"/>
    <w:rsid w:val="00BB63CF"/>
    <w:rsid w:val="00BB7B86"/>
    <w:rsid w:val="00BC0537"/>
    <w:rsid w:val="00BC0876"/>
    <w:rsid w:val="00BC0EAD"/>
    <w:rsid w:val="00BC4147"/>
    <w:rsid w:val="00BC4707"/>
    <w:rsid w:val="00BC4CA1"/>
    <w:rsid w:val="00BC5118"/>
    <w:rsid w:val="00BC51E7"/>
    <w:rsid w:val="00BC5BCF"/>
    <w:rsid w:val="00BC5DC5"/>
    <w:rsid w:val="00BC6099"/>
    <w:rsid w:val="00BC6BF8"/>
    <w:rsid w:val="00BD09D8"/>
    <w:rsid w:val="00BD181E"/>
    <w:rsid w:val="00BD2831"/>
    <w:rsid w:val="00BD294F"/>
    <w:rsid w:val="00BD2A96"/>
    <w:rsid w:val="00BD3BD8"/>
    <w:rsid w:val="00BD6086"/>
    <w:rsid w:val="00BD646C"/>
    <w:rsid w:val="00BD7939"/>
    <w:rsid w:val="00BE0FF9"/>
    <w:rsid w:val="00BE11DE"/>
    <w:rsid w:val="00BE2134"/>
    <w:rsid w:val="00BE2EAD"/>
    <w:rsid w:val="00BE4174"/>
    <w:rsid w:val="00BE480B"/>
    <w:rsid w:val="00BE4B27"/>
    <w:rsid w:val="00BE58B4"/>
    <w:rsid w:val="00BE64FA"/>
    <w:rsid w:val="00BE6723"/>
    <w:rsid w:val="00BE7045"/>
    <w:rsid w:val="00BF0E30"/>
    <w:rsid w:val="00BF18A9"/>
    <w:rsid w:val="00BF1BF3"/>
    <w:rsid w:val="00BF2125"/>
    <w:rsid w:val="00BF459B"/>
    <w:rsid w:val="00BF4F7C"/>
    <w:rsid w:val="00BF5166"/>
    <w:rsid w:val="00BF53BB"/>
    <w:rsid w:val="00BF5FE0"/>
    <w:rsid w:val="00C01A1A"/>
    <w:rsid w:val="00C01DC9"/>
    <w:rsid w:val="00C03E90"/>
    <w:rsid w:val="00C03FC6"/>
    <w:rsid w:val="00C04161"/>
    <w:rsid w:val="00C04EE0"/>
    <w:rsid w:val="00C05398"/>
    <w:rsid w:val="00C066C4"/>
    <w:rsid w:val="00C07609"/>
    <w:rsid w:val="00C07738"/>
    <w:rsid w:val="00C10FCA"/>
    <w:rsid w:val="00C12C98"/>
    <w:rsid w:val="00C141FB"/>
    <w:rsid w:val="00C14412"/>
    <w:rsid w:val="00C14A2E"/>
    <w:rsid w:val="00C15695"/>
    <w:rsid w:val="00C1618D"/>
    <w:rsid w:val="00C16341"/>
    <w:rsid w:val="00C167E7"/>
    <w:rsid w:val="00C17C2A"/>
    <w:rsid w:val="00C201EA"/>
    <w:rsid w:val="00C2078D"/>
    <w:rsid w:val="00C211C8"/>
    <w:rsid w:val="00C2175F"/>
    <w:rsid w:val="00C218A3"/>
    <w:rsid w:val="00C243C5"/>
    <w:rsid w:val="00C24681"/>
    <w:rsid w:val="00C246D0"/>
    <w:rsid w:val="00C24C86"/>
    <w:rsid w:val="00C257A5"/>
    <w:rsid w:val="00C27E70"/>
    <w:rsid w:val="00C30029"/>
    <w:rsid w:val="00C30689"/>
    <w:rsid w:val="00C31803"/>
    <w:rsid w:val="00C318C0"/>
    <w:rsid w:val="00C31D1A"/>
    <w:rsid w:val="00C337EA"/>
    <w:rsid w:val="00C343AE"/>
    <w:rsid w:val="00C343BD"/>
    <w:rsid w:val="00C352ED"/>
    <w:rsid w:val="00C3628F"/>
    <w:rsid w:val="00C36D70"/>
    <w:rsid w:val="00C37B59"/>
    <w:rsid w:val="00C41811"/>
    <w:rsid w:val="00C41BAD"/>
    <w:rsid w:val="00C41E07"/>
    <w:rsid w:val="00C41F50"/>
    <w:rsid w:val="00C43605"/>
    <w:rsid w:val="00C45172"/>
    <w:rsid w:val="00C46FB2"/>
    <w:rsid w:val="00C50CF0"/>
    <w:rsid w:val="00C52F46"/>
    <w:rsid w:val="00C53474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607E4"/>
    <w:rsid w:val="00C608A4"/>
    <w:rsid w:val="00C6233F"/>
    <w:rsid w:val="00C63322"/>
    <w:rsid w:val="00C6353E"/>
    <w:rsid w:val="00C656C4"/>
    <w:rsid w:val="00C65BF6"/>
    <w:rsid w:val="00C667FC"/>
    <w:rsid w:val="00C669A1"/>
    <w:rsid w:val="00C67F53"/>
    <w:rsid w:val="00C72262"/>
    <w:rsid w:val="00C72929"/>
    <w:rsid w:val="00C73185"/>
    <w:rsid w:val="00C73286"/>
    <w:rsid w:val="00C73676"/>
    <w:rsid w:val="00C7374D"/>
    <w:rsid w:val="00C73C63"/>
    <w:rsid w:val="00C74D56"/>
    <w:rsid w:val="00C77392"/>
    <w:rsid w:val="00C77440"/>
    <w:rsid w:val="00C779C4"/>
    <w:rsid w:val="00C81C2B"/>
    <w:rsid w:val="00C8322E"/>
    <w:rsid w:val="00C8620E"/>
    <w:rsid w:val="00C867EB"/>
    <w:rsid w:val="00C914D5"/>
    <w:rsid w:val="00C91DA9"/>
    <w:rsid w:val="00C934E1"/>
    <w:rsid w:val="00C93860"/>
    <w:rsid w:val="00C938C0"/>
    <w:rsid w:val="00C93A33"/>
    <w:rsid w:val="00C94316"/>
    <w:rsid w:val="00C966E7"/>
    <w:rsid w:val="00C96716"/>
    <w:rsid w:val="00C96B8A"/>
    <w:rsid w:val="00C97F82"/>
    <w:rsid w:val="00CA011D"/>
    <w:rsid w:val="00CA01B7"/>
    <w:rsid w:val="00CA0A25"/>
    <w:rsid w:val="00CA14AE"/>
    <w:rsid w:val="00CA2FD5"/>
    <w:rsid w:val="00CA499A"/>
    <w:rsid w:val="00CA4ABF"/>
    <w:rsid w:val="00CA591A"/>
    <w:rsid w:val="00CA727F"/>
    <w:rsid w:val="00CA7808"/>
    <w:rsid w:val="00CA7B99"/>
    <w:rsid w:val="00CA7C79"/>
    <w:rsid w:val="00CB009F"/>
    <w:rsid w:val="00CB0656"/>
    <w:rsid w:val="00CB106C"/>
    <w:rsid w:val="00CB1CC0"/>
    <w:rsid w:val="00CB2F62"/>
    <w:rsid w:val="00CB3985"/>
    <w:rsid w:val="00CB4898"/>
    <w:rsid w:val="00CB48AE"/>
    <w:rsid w:val="00CB5690"/>
    <w:rsid w:val="00CB6222"/>
    <w:rsid w:val="00CB73E7"/>
    <w:rsid w:val="00CC00C7"/>
    <w:rsid w:val="00CC01A8"/>
    <w:rsid w:val="00CC0A89"/>
    <w:rsid w:val="00CC0C60"/>
    <w:rsid w:val="00CC0D2C"/>
    <w:rsid w:val="00CC1A54"/>
    <w:rsid w:val="00CC3B04"/>
    <w:rsid w:val="00CC3FE0"/>
    <w:rsid w:val="00CC5147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D6"/>
    <w:rsid w:val="00CD5673"/>
    <w:rsid w:val="00CD7E51"/>
    <w:rsid w:val="00CE01C4"/>
    <w:rsid w:val="00CE1088"/>
    <w:rsid w:val="00CE294C"/>
    <w:rsid w:val="00CE2AEA"/>
    <w:rsid w:val="00CE2D35"/>
    <w:rsid w:val="00CE354F"/>
    <w:rsid w:val="00CE6333"/>
    <w:rsid w:val="00CE6A89"/>
    <w:rsid w:val="00CE6E38"/>
    <w:rsid w:val="00CE751F"/>
    <w:rsid w:val="00CF0438"/>
    <w:rsid w:val="00CF0829"/>
    <w:rsid w:val="00CF09E7"/>
    <w:rsid w:val="00CF0E6F"/>
    <w:rsid w:val="00CF17C2"/>
    <w:rsid w:val="00CF3014"/>
    <w:rsid w:val="00CF324E"/>
    <w:rsid w:val="00CF4D21"/>
    <w:rsid w:val="00D000A5"/>
    <w:rsid w:val="00D007B0"/>
    <w:rsid w:val="00D00F95"/>
    <w:rsid w:val="00D017DC"/>
    <w:rsid w:val="00D01A95"/>
    <w:rsid w:val="00D01E5B"/>
    <w:rsid w:val="00D043F4"/>
    <w:rsid w:val="00D05EDE"/>
    <w:rsid w:val="00D06782"/>
    <w:rsid w:val="00D06A4A"/>
    <w:rsid w:val="00D0726D"/>
    <w:rsid w:val="00D1031B"/>
    <w:rsid w:val="00D10B22"/>
    <w:rsid w:val="00D10BD7"/>
    <w:rsid w:val="00D121BB"/>
    <w:rsid w:val="00D12284"/>
    <w:rsid w:val="00D155CC"/>
    <w:rsid w:val="00D15834"/>
    <w:rsid w:val="00D16C00"/>
    <w:rsid w:val="00D17085"/>
    <w:rsid w:val="00D202A0"/>
    <w:rsid w:val="00D206DC"/>
    <w:rsid w:val="00D21929"/>
    <w:rsid w:val="00D21A38"/>
    <w:rsid w:val="00D220EB"/>
    <w:rsid w:val="00D238AD"/>
    <w:rsid w:val="00D24714"/>
    <w:rsid w:val="00D26790"/>
    <w:rsid w:val="00D2776B"/>
    <w:rsid w:val="00D30372"/>
    <w:rsid w:val="00D30E6D"/>
    <w:rsid w:val="00D31991"/>
    <w:rsid w:val="00D31CAF"/>
    <w:rsid w:val="00D32C31"/>
    <w:rsid w:val="00D330DD"/>
    <w:rsid w:val="00D331C2"/>
    <w:rsid w:val="00D33F55"/>
    <w:rsid w:val="00D34378"/>
    <w:rsid w:val="00D34B2D"/>
    <w:rsid w:val="00D35224"/>
    <w:rsid w:val="00D36AF7"/>
    <w:rsid w:val="00D36BF6"/>
    <w:rsid w:val="00D40CD0"/>
    <w:rsid w:val="00D415C5"/>
    <w:rsid w:val="00D43C0E"/>
    <w:rsid w:val="00D43EC7"/>
    <w:rsid w:val="00D45B11"/>
    <w:rsid w:val="00D45D31"/>
    <w:rsid w:val="00D5174C"/>
    <w:rsid w:val="00D52765"/>
    <w:rsid w:val="00D52B02"/>
    <w:rsid w:val="00D52B90"/>
    <w:rsid w:val="00D54298"/>
    <w:rsid w:val="00D5471D"/>
    <w:rsid w:val="00D55918"/>
    <w:rsid w:val="00D5757C"/>
    <w:rsid w:val="00D60858"/>
    <w:rsid w:val="00D6237D"/>
    <w:rsid w:val="00D62B83"/>
    <w:rsid w:val="00D632A6"/>
    <w:rsid w:val="00D63B6D"/>
    <w:rsid w:val="00D63B96"/>
    <w:rsid w:val="00D63EDE"/>
    <w:rsid w:val="00D64EB7"/>
    <w:rsid w:val="00D651DF"/>
    <w:rsid w:val="00D65FDE"/>
    <w:rsid w:val="00D66356"/>
    <w:rsid w:val="00D703EE"/>
    <w:rsid w:val="00D70881"/>
    <w:rsid w:val="00D7131C"/>
    <w:rsid w:val="00D72D9E"/>
    <w:rsid w:val="00D734FD"/>
    <w:rsid w:val="00D73A8C"/>
    <w:rsid w:val="00D74BF1"/>
    <w:rsid w:val="00D77ABA"/>
    <w:rsid w:val="00D80705"/>
    <w:rsid w:val="00D811B7"/>
    <w:rsid w:val="00D81428"/>
    <w:rsid w:val="00D81433"/>
    <w:rsid w:val="00D8151D"/>
    <w:rsid w:val="00D81D32"/>
    <w:rsid w:val="00D83EB2"/>
    <w:rsid w:val="00D84B62"/>
    <w:rsid w:val="00D854C6"/>
    <w:rsid w:val="00D86422"/>
    <w:rsid w:val="00D8701A"/>
    <w:rsid w:val="00D87061"/>
    <w:rsid w:val="00D87731"/>
    <w:rsid w:val="00D9174F"/>
    <w:rsid w:val="00D927E6"/>
    <w:rsid w:val="00D9345D"/>
    <w:rsid w:val="00D94B80"/>
    <w:rsid w:val="00D9533A"/>
    <w:rsid w:val="00D954D7"/>
    <w:rsid w:val="00D96A8B"/>
    <w:rsid w:val="00D9789F"/>
    <w:rsid w:val="00DA06D2"/>
    <w:rsid w:val="00DA0E5A"/>
    <w:rsid w:val="00DA0F0D"/>
    <w:rsid w:val="00DA163F"/>
    <w:rsid w:val="00DA1B15"/>
    <w:rsid w:val="00DA1B32"/>
    <w:rsid w:val="00DA1CBC"/>
    <w:rsid w:val="00DA49A0"/>
    <w:rsid w:val="00DA49C4"/>
    <w:rsid w:val="00DA5262"/>
    <w:rsid w:val="00DA5391"/>
    <w:rsid w:val="00DA5491"/>
    <w:rsid w:val="00DA5F11"/>
    <w:rsid w:val="00DA67DA"/>
    <w:rsid w:val="00DA6B35"/>
    <w:rsid w:val="00DB0220"/>
    <w:rsid w:val="00DB3A6F"/>
    <w:rsid w:val="00DB3D52"/>
    <w:rsid w:val="00DB519A"/>
    <w:rsid w:val="00DB58A9"/>
    <w:rsid w:val="00DB5A27"/>
    <w:rsid w:val="00DB63B6"/>
    <w:rsid w:val="00DB662C"/>
    <w:rsid w:val="00DB6C79"/>
    <w:rsid w:val="00DB6EFF"/>
    <w:rsid w:val="00DB770F"/>
    <w:rsid w:val="00DC0697"/>
    <w:rsid w:val="00DC17A6"/>
    <w:rsid w:val="00DC2CBF"/>
    <w:rsid w:val="00DC304D"/>
    <w:rsid w:val="00DC4199"/>
    <w:rsid w:val="00DC4FC4"/>
    <w:rsid w:val="00DC63B5"/>
    <w:rsid w:val="00DC7035"/>
    <w:rsid w:val="00DC7956"/>
    <w:rsid w:val="00DD17CF"/>
    <w:rsid w:val="00DD2891"/>
    <w:rsid w:val="00DD2FCE"/>
    <w:rsid w:val="00DD55CE"/>
    <w:rsid w:val="00DD6845"/>
    <w:rsid w:val="00DE0559"/>
    <w:rsid w:val="00DE1ACA"/>
    <w:rsid w:val="00DE1DD0"/>
    <w:rsid w:val="00DE2337"/>
    <w:rsid w:val="00DE2EFC"/>
    <w:rsid w:val="00DE7CFC"/>
    <w:rsid w:val="00DF1CF6"/>
    <w:rsid w:val="00DF30A1"/>
    <w:rsid w:val="00DF3638"/>
    <w:rsid w:val="00DF377D"/>
    <w:rsid w:val="00DF7975"/>
    <w:rsid w:val="00E0036A"/>
    <w:rsid w:val="00E00BEB"/>
    <w:rsid w:val="00E00FDB"/>
    <w:rsid w:val="00E019ED"/>
    <w:rsid w:val="00E0342B"/>
    <w:rsid w:val="00E03943"/>
    <w:rsid w:val="00E042EC"/>
    <w:rsid w:val="00E04793"/>
    <w:rsid w:val="00E0522F"/>
    <w:rsid w:val="00E064B7"/>
    <w:rsid w:val="00E0664E"/>
    <w:rsid w:val="00E1308C"/>
    <w:rsid w:val="00E1588E"/>
    <w:rsid w:val="00E15D28"/>
    <w:rsid w:val="00E1640C"/>
    <w:rsid w:val="00E168E4"/>
    <w:rsid w:val="00E16BA1"/>
    <w:rsid w:val="00E17987"/>
    <w:rsid w:val="00E17C64"/>
    <w:rsid w:val="00E17C79"/>
    <w:rsid w:val="00E20718"/>
    <w:rsid w:val="00E20C9C"/>
    <w:rsid w:val="00E23399"/>
    <w:rsid w:val="00E24778"/>
    <w:rsid w:val="00E255AE"/>
    <w:rsid w:val="00E257A3"/>
    <w:rsid w:val="00E260DB"/>
    <w:rsid w:val="00E26CEE"/>
    <w:rsid w:val="00E27BE3"/>
    <w:rsid w:val="00E30D83"/>
    <w:rsid w:val="00E31895"/>
    <w:rsid w:val="00E31F08"/>
    <w:rsid w:val="00E33F4E"/>
    <w:rsid w:val="00E34075"/>
    <w:rsid w:val="00E34542"/>
    <w:rsid w:val="00E34EE4"/>
    <w:rsid w:val="00E37573"/>
    <w:rsid w:val="00E3764C"/>
    <w:rsid w:val="00E37942"/>
    <w:rsid w:val="00E40025"/>
    <w:rsid w:val="00E40141"/>
    <w:rsid w:val="00E40B74"/>
    <w:rsid w:val="00E413DF"/>
    <w:rsid w:val="00E42CE8"/>
    <w:rsid w:val="00E42E95"/>
    <w:rsid w:val="00E44B7C"/>
    <w:rsid w:val="00E47F70"/>
    <w:rsid w:val="00E514CB"/>
    <w:rsid w:val="00E530A3"/>
    <w:rsid w:val="00E53427"/>
    <w:rsid w:val="00E542B0"/>
    <w:rsid w:val="00E57900"/>
    <w:rsid w:val="00E64501"/>
    <w:rsid w:val="00E64758"/>
    <w:rsid w:val="00E65AB0"/>
    <w:rsid w:val="00E66471"/>
    <w:rsid w:val="00E6722B"/>
    <w:rsid w:val="00E6777B"/>
    <w:rsid w:val="00E67994"/>
    <w:rsid w:val="00E67C0B"/>
    <w:rsid w:val="00E71250"/>
    <w:rsid w:val="00E7189B"/>
    <w:rsid w:val="00E72A7D"/>
    <w:rsid w:val="00E736CB"/>
    <w:rsid w:val="00E743BC"/>
    <w:rsid w:val="00E745B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FE5"/>
    <w:rsid w:val="00E85F09"/>
    <w:rsid w:val="00E87599"/>
    <w:rsid w:val="00E87ADF"/>
    <w:rsid w:val="00E87C80"/>
    <w:rsid w:val="00E901B3"/>
    <w:rsid w:val="00E91D40"/>
    <w:rsid w:val="00E92044"/>
    <w:rsid w:val="00E92359"/>
    <w:rsid w:val="00E93F9D"/>
    <w:rsid w:val="00E94089"/>
    <w:rsid w:val="00E94199"/>
    <w:rsid w:val="00E94648"/>
    <w:rsid w:val="00E97889"/>
    <w:rsid w:val="00E97B5C"/>
    <w:rsid w:val="00EA06C4"/>
    <w:rsid w:val="00EA0910"/>
    <w:rsid w:val="00EA11BA"/>
    <w:rsid w:val="00EA26B6"/>
    <w:rsid w:val="00EA39DB"/>
    <w:rsid w:val="00EA3E73"/>
    <w:rsid w:val="00EA5135"/>
    <w:rsid w:val="00EA622A"/>
    <w:rsid w:val="00EA6FAA"/>
    <w:rsid w:val="00EB17D4"/>
    <w:rsid w:val="00EB1CF2"/>
    <w:rsid w:val="00EB31CE"/>
    <w:rsid w:val="00EB3CC6"/>
    <w:rsid w:val="00EB460E"/>
    <w:rsid w:val="00EB598B"/>
    <w:rsid w:val="00EB5ADA"/>
    <w:rsid w:val="00EB5FA7"/>
    <w:rsid w:val="00EB665F"/>
    <w:rsid w:val="00EB6FA3"/>
    <w:rsid w:val="00EC2546"/>
    <w:rsid w:val="00EC2579"/>
    <w:rsid w:val="00EC3D80"/>
    <w:rsid w:val="00EC44DD"/>
    <w:rsid w:val="00EC4B99"/>
    <w:rsid w:val="00EC6C2D"/>
    <w:rsid w:val="00ED13C5"/>
    <w:rsid w:val="00ED2A6D"/>
    <w:rsid w:val="00ED323C"/>
    <w:rsid w:val="00ED4277"/>
    <w:rsid w:val="00ED54BA"/>
    <w:rsid w:val="00ED5945"/>
    <w:rsid w:val="00ED5975"/>
    <w:rsid w:val="00ED5F01"/>
    <w:rsid w:val="00EE0760"/>
    <w:rsid w:val="00EE1113"/>
    <w:rsid w:val="00EE2920"/>
    <w:rsid w:val="00EE36E9"/>
    <w:rsid w:val="00EE37DC"/>
    <w:rsid w:val="00EE44B7"/>
    <w:rsid w:val="00EE553B"/>
    <w:rsid w:val="00EE6D0D"/>
    <w:rsid w:val="00EF0073"/>
    <w:rsid w:val="00EF09BD"/>
    <w:rsid w:val="00EF2FA4"/>
    <w:rsid w:val="00EF3B20"/>
    <w:rsid w:val="00EF49E4"/>
    <w:rsid w:val="00EF4BAB"/>
    <w:rsid w:val="00EF6C92"/>
    <w:rsid w:val="00F003DD"/>
    <w:rsid w:val="00F003F0"/>
    <w:rsid w:val="00F00C89"/>
    <w:rsid w:val="00F0151A"/>
    <w:rsid w:val="00F06BC9"/>
    <w:rsid w:val="00F17347"/>
    <w:rsid w:val="00F21ADC"/>
    <w:rsid w:val="00F228D8"/>
    <w:rsid w:val="00F22C1B"/>
    <w:rsid w:val="00F236C3"/>
    <w:rsid w:val="00F24900"/>
    <w:rsid w:val="00F251FC"/>
    <w:rsid w:val="00F277B7"/>
    <w:rsid w:val="00F27F17"/>
    <w:rsid w:val="00F30A3D"/>
    <w:rsid w:val="00F318D3"/>
    <w:rsid w:val="00F33053"/>
    <w:rsid w:val="00F334AC"/>
    <w:rsid w:val="00F35C08"/>
    <w:rsid w:val="00F364E0"/>
    <w:rsid w:val="00F37F6A"/>
    <w:rsid w:val="00F404DE"/>
    <w:rsid w:val="00F41F88"/>
    <w:rsid w:val="00F423E0"/>
    <w:rsid w:val="00F43DB3"/>
    <w:rsid w:val="00F44E38"/>
    <w:rsid w:val="00F4593C"/>
    <w:rsid w:val="00F461EA"/>
    <w:rsid w:val="00F462D3"/>
    <w:rsid w:val="00F46B41"/>
    <w:rsid w:val="00F47FA1"/>
    <w:rsid w:val="00F5111E"/>
    <w:rsid w:val="00F51306"/>
    <w:rsid w:val="00F51649"/>
    <w:rsid w:val="00F555C7"/>
    <w:rsid w:val="00F57350"/>
    <w:rsid w:val="00F57756"/>
    <w:rsid w:val="00F5794F"/>
    <w:rsid w:val="00F57AC1"/>
    <w:rsid w:val="00F603CC"/>
    <w:rsid w:val="00F6069F"/>
    <w:rsid w:val="00F61A20"/>
    <w:rsid w:val="00F6212A"/>
    <w:rsid w:val="00F6291A"/>
    <w:rsid w:val="00F62BE2"/>
    <w:rsid w:val="00F639D6"/>
    <w:rsid w:val="00F64505"/>
    <w:rsid w:val="00F64D73"/>
    <w:rsid w:val="00F652CF"/>
    <w:rsid w:val="00F659FB"/>
    <w:rsid w:val="00F66532"/>
    <w:rsid w:val="00F70390"/>
    <w:rsid w:val="00F70DD7"/>
    <w:rsid w:val="00F71815"/>
    <w:rsid w:val="00F73274"/>
    <w:rsid w:val="00F73C0D"/>
    <w:rsid w:val="00F747CC"/>
    <w:rsid w:val="00F74C0E"/>
    <w:rsid w:val="00F75071"/>
    <w:rsid w:val="00F7528E"/>
    <w:rsid w:val="00F82E09"/>
    <w:rsid w:val="00F82EC2"/>
    <w:rsid w:val="00F8309B"/>
    <w:rsid w:val="00F83E76"/>
    <w:rsid w:val="00F84169"/>
    <w:rsid w:val="00F84AB1"/>
    <w:rsid w:val="00F84C33"/>
    <w:rsid w:val="00F8522B"/>
    <w:rsid w:val="00F85DC3"/>
    <w:rsid w:val="00F92075"/>
    <w:rsid w:val="00F92FB3"/>
    <w:rsid w:val="00F95553"/>
    <w:rsid w:val="00F9570F"/>
    <w:rsid w:val="00F95AE6"/>
    <w:rsid w:val="00F967FB"/>
    <w:rsid w:val="00F9762F"/>
    <w:rsid w:val="00FA17C0"/>
    <w:rsid w:val="00FA2764"/>
    <w:rsid w:val="00FA425D"/>
    <w:rsid w:val="00FA504D"/>
    <w:rsid w:val="00FA7B71"/>
    <w:rsid w:val="00FA7ED6"/>
    <w:rsid w:val="00FB0579"/>
    <w:rsid w:val="00FB4EFC"/>
    <w:rsid w:val="00FB515C"/>
    <w:rsid w:val="00FB55B6"/>
    <w:rsid w:val="00FB5FF0"/>
    <w:rsid w:val="00FB71F4"/>
    <w:rsid w:val="00FB7222"/>
    <w:rsid w:val="00FB77E3"/>
    <w:rsid w:val="00FC008D"/>
    <w:rsid w:val="00FC0DC7"/>
    <w:rsid w:val="00FC11AC"/>
    <w:rsid w:val="00FC1913"/>
    <w:rsid w:val="00FC219D"/>
    <w:rsid w:val="00FC3E29"/>
    <w:rsid w:val="00FC473F"/>
    <w:rsid w:val="00FC4A14"/>
    <w:rsid w:val="00FC4E4C"/>
    <w:rsid w:val="00FC56F2"/>
    <w:rsid w:val="00FC69CB"/>
    <w:rsid w:val="00FD0B54"/>
    <w:rsid w:val="00FD10EA"/>
    <w:rsid w:val="00FD16A7"/>
    <w:rsid w:val="00FD1C71"/>
    <w:rsid w:val="00FD1E8D"/>
    <w:rsid w:val="00FD38D8"/>
    <w:rsid w:val="00FD3A72"/>
    <w:rsid w:val="00FD4746"/>
    <w:rsid w:val="00FD64E5"/>
    <w:rsid w:val="00FE0084"/>
    <w:rsid w:val="00FE1A98"/>
    <w:rsid w:val="00FE1A9E"/>
    <w:rsid w:val="00FE4224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D45"/>
    <w:rsid w:val="00FF1F8D"/>
    <w:rsid w:val="00FF1FEC"/>
    <w:rsid w:val="00FF3626"/>
    <w:rsid w:val="00FF3EC0"/>
    <w:rsid w:val="00FF41FB"/>
    <w:rsid w:val="00FF4547"/>
    <w:rsid w:val="00FF5ABE"/>
    <w:rsid w:val="00FF5E2F"/>
    <w:rsid w:val="00FF6260"/>
    <w:rsid w:val="00FF6290"/>
    <w:rsid w:val="00FF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27F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2</cp:revision>
  <dcterms:created xsi:type="dcterms:W3CDTF">2015-02-05T14:22:00Z</dcterms:created>
  <dcterms:modified xsi:type="dcterms:W3CDTF">2015-02-05T14:22:00Z</dcterms:modified>
</cp:coreProperties>
</file>