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84" w:rsidRDefault="002662E9" w:rsidP="0069349E">
      <w:pPr>
        <w:jc w:val="center"/>
        <w:rPr>
          <w:sz w:val="28"/>
          <w:szCs w:val="28"/>
        </w:rPr>
      </w:pPr>
      <w:r>
        <w:rPr>
          <w:sz w:val="28"/>
          <w:szCs w:val="28"/>
        </w:rPr>
        <w:t>Татарстанск</w:t>
      </w:r>
      <w:r w:rsidR="00A97FD9">
        <w:rPr>
          <w:sz w:val="28"/>
          <w:szCs w:val="28"/>
        </w:rPr>
        <w:t>ая</w:t>
      </w:r>
      <w:r>
        <w:rPr>
          <w:sz w:val="28"/>
          <w:szCs w:val="28"/>
        </w:rPr>
        <w:t xml:space="preserve"> респуб</w:t>
      </w:r>
      <w:r w:rsidR="00A97FD9">
        <w:rPr>
          <w:sz w:val="28"/>
          <w:szCs w:val="28"/>
        </w:rPr>
        <w:t xml:space="preserve">ликанская организация </w:t>
      </w:r>
      <w:r w:rsidR="003B4CA8">
        <w:rPr>
          <w:sz w:val="28"/>
          <w:szCs w:val="28"/>
        </w:rPr>
        <w:t>П</w:t>
      </w:r>
      <w:r w:rsidR="0069349E">
        <w:rPr>
          <w:sz w:val="28"/>
          <w:szCs w:val="28"/>
        </w:rPr>
        <w:t>рофсоюза</w:t>
      </w:r>
    </w:p>
    <w:p w:rsidR="0069349E" w:rsidRDefault="0069349E" w:rsidP="0069349E">
      <w:pPr>
        <w:jc w:val="center"/>
        <w:rPr>
          <w:sz w:val="28"/>
          <w:szCs w:val="28"/>
        </w:rPr>
      </w:pPr>
      <w:r>
        <w:rPr>
          <w:sz w:val="28"/>
          <w:szCs w:val="28"/>
        </w:rPr>
        <w:t>работников государственных учреждений и общественного обслуживания</w:t>
      </w:r>
    </w:p>
    <w:p w:rsidR="0069349E" w:rsidRDefault="0069349E" w:rsidP="0069349E">
      <w:pPr>
        <w:jc w:val="center"/>
        <w:rPr>
          <w:sz w:val="28"/>
          <w:szCs w:val="28"/>
        </w:rPr>
      </w:pPr>
      <w:r>
        <w:rPr>
          <w:sz w:val="28"/>
          <w:szCs w:val="28"/>
        </w:rPr>
        <w:t>Российской Федерации</w:t>
      </w:r>
    </w:p>
    <w:p w:rsidR="00601784" w:rsidRDefault="00601784" w:rsidP="00601784">
      <w:pPr>
        <w:ind w:firstLine="720"/>
        <w:jc w:val="center"/>
        <w:rPr>
          <w:sz w:val="28"/>
          <w:szCs w:val="28"/>
        </w:rPr>
      </w:pPr>
    </w:p>
    <w:p w:rsidR="00601784" w:rsidRDefault="00601784" w:rsidP="00601784">
      <w:pPr>
        <w:ind w:firstLine="720"/>
        <w:jc w:val="center"/>
        <w:rPr>
          <w:sz w:val="28"/>
          <w:szCs w:val="28"/>
        </w:rPr>
      </w:pPr>
    </w:p>
    <w:p w:rsidR="00601784" w:rsidRDefault="00601784" w:rsidP="00601784">
      <w:pPr>
        <w:ind w:firstLine="720"/>
        <w:jc w:val="center"/>
        <w:rPr>
          <w:sz w:val="28"/>
          <w:szCs w:val="28"/>
        </w:rPr>
      </w:pPr>
    </w:p>
    <w:p w:rsidR="00601784" w:rsidRDefault="00601784" w:rsidP="00601784">
      <w:pPr>
        <w:ind w:firstLine="720"/>
        <w:jc w:val="center"/>
        <w:rPr>
          <w:sz w:val="28"/>
          <w:szCs w:val="28"/>
        </w:rPr>
      </w:pPr>
    </w:p>
    <w:p w:rsidR="00601784" w:rsidRDefault="00601784" w:rsidP="00601784">
      <w:pPr>
        <w:ind w:firstLine="720"/>
        <w:jc w:val="center"/>
        <w:rPr>
          <w:sz w:val="28"/>
          <w:szCs w:val="28"/>
        </w:rPr>
      </w:pPr>
    </w:p>
    <w:p w:rsidR="00601784" w:rsidRDefault="00601784" w:rsidP="00601784">
      <w:pPr>
        <w:ind w:firstLine="720"/>
        <w:jc w:val="center"/>
        <w:rPr>
          <w:sz w:val="28"/>
          <w:szCs w:val="28"/>
        </w:rPr>
      </w:pPr>
    </w:p>
    <w:p w:rsidR="00C371F8" w:rsidRDefault="00C371F8" w:rsidP="00601784">
      <w:pPr>
        <w:ind w:firstLine="720"/>
        <w:jc w:val="center"/>
        <w:rPr>
          <w:sz w:val="28"/>
          <w:szCs w:val="28"/>
        </w:rPr>
      </w:pPr>
    </w:p>
    <w:p w:rsidR="00C371F8" w:rsidRDefault="00C371F8" w:rsidP="00601784">
      <w:pPr>
        <w:ind w:firstLine="720"/>
        <w:jc w:val="center"/>
        <w:rPr>
          <w:sz w:val="28"/>
          <w:szCs w:val="28"/>
        </w:rPr>
      </w:pPr>
    </w:p>
    <w:p w:rsidR="00C371F8" w:rsidRDefault="00C371F8" w:rsidP="00601784">
      <w:pPr>
        <w:ind w:firstLine="720"/>
        <w:jc w:val="center"/>
        <w:rPr>
          <w:sz w:val="28"/>
          <w:szCs w:val="28"/>
        </w:rPr>
      </w:pPr>
    </w:p>
    <w:p w:rsidR="00C371F8" w:rsidRDefault="00C371F8" w:rsidP="00601784">
      <w:pPr>
        <w:ind w:firstLine="720"/>
        <w:jc w:val="center"/>
        <w:rPr>
          <w:sz w:val="28"/>
          <w:szCs w:val="28"/>
        </w:rPr>
      </w:pPr>
    </w:p>
    <w:p w:rsidR="00601784" w:rsidRPr="00C371F8" w:rsidRDefault="00601784" w:rsidP="00601784">
      <w:pPr>
        <w:ind w:firstLine="720"/>
        <w:jc w:val="center"/>
        <w:rPr>
          <w:sz w:val="32"/>
          <w:szCs w:val="32"/>
        </w:rPr>
      </w:pPr>
      <w:r w:rsidRPr="00C371F8">
        <w:rPr>
          <w:sz w:val="32"/>
          <w:szCs w:val="32"/>
        </w:rPr>
        <w:t>Методические рекомендации</w:t>
      </w:r>
    </w:p>
    <w:p w:rsidR="00601784" w:rsidRDefault="00601784" w:rsidP="00601784">
      <w:pPr>
        <w:ind w:firstLine="720"/>
        <w:jc w:val="center"/>
        <w:rPr>
          <w:sz w:val="28"/>
          <w:szCs w:val="28"/>
        </w:rPr>
      </w:pPr>
    </w:p>
    <w:p w:rsidR="0069349E" w:rsidRPr="00C371F8" w:rsidRDefault="00601784" w:rsidP="00601784">
      <w:pPr>
        <w:ind w:firstLine="720"/>
        <w:jc w:val="center"/>
        <w:rPr>
          <w:sz w:val="32"/>
          <w:szCs w:val="32"/>
        </w:rPr>
      </w:pPr>
      <w:r w:rsidRPr="00C371F8">
        <w:rPr>
          <w:sz w:val="32"/>
          <w:szCs w:val="32"/>
        </w:rPr>
        <w:t xml:space="preserve">ОБ УЧЕТЕ МОТИВИРОВАННОГО МНЕНИЯ </w:t>
      </w:r>
    </w:p>
    <w:p w:rsidR="00FA0445" w:rsidRPr="00C371F8" w:rsidRDefault="00601784" w:rsidP="00601784">
      <w:pPr>
        <w:ind w:firstLine="720"/>
        <w:jc w:val="center"/>
        <w:rPr>
          <w:sz w:val="32"/>
          <w:szCs w:val="32"/>
        </w:rPr>
      </w:pPr>
      <w:r w:rsidRPr="00C371F8">
        <w:rPr>
          <w:sz w:val="32"/>
          <w:szCs w:val="32"/>
        </w:rPr>
        <w:t>ВЫБОРНОГО</w:t>
      </w:r>
      <w:r w:rsidR="003B4CA8" w:rsidRPr="00C371F8">
        <w:rPr>
          <w:sz w:val="32"/>
          <w:szCs w:val="32"/>
        </w:rPr>
        <w:t xml:space="preserve"> </w:t>
      </w:r>
      <w:r w:rsidRPr="00C371F8">
        <w:rPr>
          <w:sz w:val="32"/>
          <w:szCs w:val="32"/>
        </w:rPr>
        <w:t xml:space="preserve"> ОРГАНА</w:t>
      </w:r>
      <w:r w:rsidR="003B4CA8" w:rsidRPr="00C371F8">
        <w:rPr>
          <w:sz w:val="32"/>
          <w:szCs w:val="32"/>
        </w:rPr>
        <w:t xml:space="preserve"> </w:t>
      </w:r>
      <w:r w:rsidRPr="00C371F8">
        <w:rPr>
          <w:sz w:val="32"/>
          <w:szCs w:val="32"/>
        </w:rPr>
        <w:t xml:space="preserve"> ПЕРВИЧНОЙ ПРОФСОЮЗНОЙ ОРГАНИЗАЦИИ</w:t>
      </w: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Default="00FA0445" w:rsidP="00FA0445">
      <w:pPr>
        <w:shd w:val="clear" w:color="auto" w:fill="FFFFFF"/>
        <w:ind w:firstLine="720"/>
        <w:jc w:val="both"/>
        <w:rPr>
          <w:sz w:val="28"/>
          <w:szCs w:val="28"/>
        </w:rPr>
      </w:pPr>
    </w:p>
    <w:p w:rsidR="00FA0445" w:rsidRDefault="00FA0445" w:rsidP="00FA0445">
      <w:pPr>
        <w:shd w:val="clear" w:color="auto" w:fill="FFFFFF"/>
        <w:ind w:firstLine="720"/>
        <w:jc w:val="both"/>
        <w:rPr>
          <w:sz w:val="28"/>
          <w:szCs w:val="28"/>
        </w:rPr>
      </w:pPr>
    </w:p>
    <w:p w:rsidR="00FA0445" w:rsidRPr="00FA0445" w:rsidRDefault="00FA0445" w:rsidP="00FA0445">
      <w:pPr>
        <w:shd w:val="clear" w:color="auto" w:fill="FFFFFF"/>
        <w:ind w:firstLine="720"/>
        <w:jc w:val="both"/>
        <w:rPr>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Default="00FA0445" w:rsidP="00FA0445">
      <w:pPr>
        <w:shd w:val="clear" w:color="auto" w:fill="FFFFFF"/>
        <w:ind w:firstLine="720"/>
        <w:jc w:val="both"/>
        <w:rPr>
          <w:color w:val="000000"/>
          <w:sz w:val="28"/>
          <w:szCs w:val="28"/>
        </w:rPr>
      </w:pPr>
    </w:p>
    <w:p w:rsid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sz w:val="28"/>
          <w:szCs w:val="28"/>
        </w:rPr>
      </w:pPr>
    </w:p>
    <w:p w:rsidR="00013560" w:rsidRDefault="00013560" w:rsidP="00BC1BDC">
      <w:pPr>
        <w:shd w:val="clear" w:color="auto" w:fill="FFFFFF"/>
        <w:jc w:val="both"/>
        <w:rPr>
          <w:color w:val="000000"/>
          <w:sz w:val="28"/>
          <w:szCs w:val="28"/>
        </w:rPr>
      </w:pPr>
    </w:p>
    <w:p w:rsidR="00BC1BDC" w:rsidRDefault="00BC1BDC" w:rsidP="00BC1BDC">
      <w:pPr>
        <w:shd w:val="clear" w:color="auto" w:fill="FFFFFF"/>
        <w:jc w:val="both"/>
        <w:rPr>
          <w:color w:val="000000"/>
          <w:sz w:val="28"/>
          <w:szCs w:val="28"/>
        </w:rPr>
      </w:pPr>
    </w:p>
    <w:p w:rsidR="00BC1BDC" w:rsidRDefault="00BC1BDC" w:rsidP="00BC1BDC">
      <w:pPr>
        <w:shd w:val="clear" w:color="auto" w:fill="FFFFFF"/>
        <w:jc w:val="both"/>
        <w:rPr>
          <w:color w:val="000000"/>
          <w:sz w:val="28"/>
          <w:szCs w:val="28"/>
        </w:rPr>
      </w:pPr>
    </w:p>
    <w:p w:rsidR="00BC1BDC" w:rsidRDefault="00BC1BDC" w:rsidP="00BC1BDC">
      <w:pPr>
        <w:shd w:val="clear" w:color="auto" w:fill="FFFFFF"/>
        <w:jc w:val="both"/>
        <w:rPr>
          <w:color w:val="000000"/>
          <w:sz w:val="28"/>
          <w:szCs w:val="28"/>
        </w:rPr>
      </w:pPr>
    </w:p>
    <w:p w:rsidR="003B4CA8" w:rsidRDefault="003B4CA8" w:rsidP="00BC1BDC">
      <w:pPr>
        <w:shd w:val="clear" w:color="auto" w:fill="FFFFFF"/>
        <w:jc w:val="center"/>
        <w:rPr>
          <w:color w:val="000000"/>
          <w:sz w:val="28"/>
          <w:szCs w:val="28"/>
        </w:rPr>
      </w:pPr>
      <w:r>
        <w:rPr>
          <w:color w:val="000000"/>
          <w:sz w:val="28"/>
          <w:szCs w:val="28"/>
        </w:rPr>
        <w:t>Казань</w:t>
      </w:r>
    </w:p>
    <w:p w:rsidR="0069349E" w:rsidRDefault="0069349E" w:rsidP="00BC1BDC">
      <w:pPr>
        <w:shd w:val="clear" w:color="auto" w:fill="FFFFFF"/>
        <w:ind w:firstLine="720"/>
        <w:rPr>
          <w:color w:val="000000"/>
          <w:sz w:val="28"/>
          <w:szCs w:val="28"/>
        </w:rPr>
      </w:pPr>
    </w:p>
    <w:p w:rsidR="00FA0445" w:rsidRPr="00FA0445" w:rsidRDefault="00013560" w:rsidP="00FA0445">
      <w:pPr>
        <w:shd w:val="clear" w:color="auto" w:fill="FFFFFF"/>
        <w:ind w:firstLine="720"/>
        <w:jc w:val="both"/>
        <w:rPr>
          <w:sz w:val="28"/>
          <w:szCs w:val="28"/>
        </w:rPr>
      </w:pPr>
      <w:r>
        <w:rPr>
          <w:color w:val="000000"/>
          <w:sz w:val="28"/>
          <w:szCs w:val="28"/>
        </w:rPr>
        <w:t xml:space="preserve">Методические рекомендации </w:t>
      </w:r>
      <w:r w:rsidR="00FA0445" w:rsidRPr="00FA0445">
        <w:rPr>
          <w:color w:val="000000"/>
          <w:sz w:val="28"/>
          <w:szCs w:val="28"/>
        </w:rPr>
        <w:t xml:space="preserve"> </w:t>
      </w:r>
      <w:r w:rsidR="00FC0FAD" w:rsidRPr="00FA0445">
        <w:rPr>
          <w:color w:val="000000"/>
          <w:sz w:val="28"/>
          <w:szCs w:val="28"/>
        </w:rPr>
        <w:t xml:space="preserve">разработаны с учетом требований </w:t>
      </w:r>
      <w:r w:rsidR="00FC0FAD">
        <w:rPr>
          <w:color w:val="000000"/>
          <w:sz w:val="28"/>
          <w:szCs w:val="28"/>
        </w:rPr>
        <w:t>т</w:t>
      </w:r>
      <w:r w:rsidR="00FC0FAD" w:rsidRPr="00FA0445">
        <w:rPr>
          <w:color w:val="000000"/>
          <w:sz w:val="28"/>
          <w:szCs w:val="28"/>
        </w:rPr>
        <w:t>рудо</w:t>
      </w:r>
      <w:r w:rsidR="00FC0FAD" w:rsidRPr="00FA0445">
        <w:rPr>
          <w:color w:val="000000"/>
          <w:sz w:val="28"/>
          <w:szCs w:val="28"/>
        </w:rPr>
        <w:softHyphen/>
        <w:t xml:space="preserve">вого </w:t>
      </w:r>
      <w:r w:rsidR="00FC0FAD">
        <w:rPr>
          <w:color w:val="000000"/>
          <w:sz w:val="28"/>
          <w:szCs w:val="28"/>
        </w:rPr>
        <w:t xml:space="preserve">законодательства РФ, </w:t>
      </w:r>
      <w:r w:rsidR="00FA0445" w:rsidRPr="00FA0445">
        <w:rPr>
          <w:color w:val="000000"/>
          <w:sz w:val="28"/>
          <w:szCs w:val="28"/>
        </w:rPr>
        <w:t>призван</w:t>
      </w:r>
      <w:r>
        <w:rPr>
          <w:color w:val="000000"/>
          <w:sz w:val="28"/>
          <w:szCs w:val="28"/>
        </w:rPr>
        <w:t>ы</w:t>
      </w:r>
      <w:r w:rsidR="00FA0445" w:rsidRPr="00FA0445">
        <w:rPr>
          <w:color w:val="000000"/>
          <w:sz w:val="28"/>
          <w:szCs w:val="28"/>
        </w:rPr>
        <w:t xml:space="preserve"> облег</w:t>
      </w:r>
      <w:r w:rsidR="00FA0445" w:rsidRPr="00FA0445">
        <w:rPr>
          <w:color w:val="000000"/>
          <w:sz w:val="28"/>
          <w:szCs w:val="28"/>
        </w:rPr>
        <w:softHyphen/>
        <w:t>чить и упорядочить работу выборного органа первичной проф</w:t>
      </w:r>
      <w:r w:rsidR="00FA0445" w:rsidRPr="00FA0445">
        <w:rPr>
          <w:color w:val="000000"/>
          <w:sz w:val="28"/>
          <w:szCs w:val="28"/>
        </w:rPr>
        <w:softHyphen/>
        <w:t>союзной организации по выработке мотивированного мнения при принятии работодателем локальных нормативных актов, а также при расторжении трудового договора по определенным основа</w:t>
      </w:r>
      <w:r w:rsidR="00FA0445" w:rsidRPr="00FA0445">
        <w:rPr>
          <w:color w:val="000000"/>
          <w:sz w:val="28"/>
          <w:szCs w:val="28"/>
        </w:rPr>
        <w:softHyphen/>
        <w:t>ниям.</w:t>
      </w:r>
    </w:p>
    <w:p w:rsidR="00FA0445" w:rsidRPr="00FA0445" w:rsidRDefault="00FC0FAD" w:rsidP="00FA0445">
      <w:pPr>
        <w:shd w:val="clear" w:color="auto" w:fill="FFFFFF"/>
        <w:ind w:firstLine="720"/>
        <w:jc w:val="both"/>
        <w:rPr>
          <w:sz w:val="28"/>
          <w:szCs w:val="28"/>
        </w:rPr>
      </w:pPr>
      <w:r>
        <w:rPr>
          <w:color w:val="000000"/>
          <w:sz w:val="28"/>
          <w:szCs w:val="28"/>
        </w:rPr>
        <w:t>Данные рекомендации</w:t>
      </w:r>
      <w:r w:rsidR="00FA0445" w:rsidRPr="00FA0445">
        <w:rPr>
          <w:color w:val="000000"/>
          <w:sz w:val="28"/>
          <w:szCs w:val="28"/>
        </w:rPr>
        <w:t xml:space="preserve"> предназначен</w:t>
      </w:r>
      <w:r>
        <w:rPr>
          <w:color w:val="000000"/>
          <w:sz w:val="28"/>
          <w:szCs w:val="28"/>
        </w:rPr>
        <w:t>ы</w:t>
      </w:r>
      <w:r w:rsidR="00FA0445" w:rsidRPr="00FA0445">
        <w:rPr>
          <w:color w:val="000000"/>
          <w:sz w:val="28"/>
          <w:szCs w:val="28"/>
        </w:rPr>
        <w:t xml:space="preserve"> как для членов выборного органа первичной профсоюзной организации, так и для работодателей, заинтересованных в грамотном применении требований трудово</w:t>
      </w:r>
      <w:r w:rsidR="00FA0445" w:rsidRPr="00FA0445">
        <w:rPr>
          <w:color w:val="000000"/>
          <w:sz w:val="28"/>
          <w:szCs w:val="28"/>
        </w:rPr>
        <w:softHyphen/>
        <w:t>го законодательства при сотрудничестве с выборным профсоюз</w:t>
      </w:r>
      <w:r w:rsidR="00FA0445" w:rsidRPr="00FA0445">
        <w:rPr>
          <w:color w:val="000000"/>
          <w:sz w:val="28"/>
          <w:szCs w:val="28"/>
        </w:rPr>
        <w:softHyphen/>
        <w:t>ным органом.</w:t>
      </w:r>
    </w:p>
    <w:p w:rsidR="00FC0FAD" w:rsidRDefault="00FC0FAD" w:rsidP="00FA0445">
      <w:pPr>
        <w:shd w:val="clear" w:color="auto" w:fill="FFFFFF"/>
        <w:jc w:val="center"/>
        <w:rPr>
          <w:bCs/>
          <w:color w:val="000000"/>
          <w:sz w:val="28"/>
          <w:szCs w:val="28"/>
        </w:rPr>
      </w:pPr>
    </w:p>
    <w:p w:rsidR="00FA0445" w:rsidRPr="00C371F8" w:rsidRDefault="00FA0445" w:rsidP="00FA0445">
      <w:pPr>
        <w:shd w:val="clear" w:color="auto" w:fill="FFFFFF"/>
        <w:jc w:val="center"/>
        <w:rPr>
          <w:b/>
          <w:bCs/>
          <w:color w:val="000000"/>
          <w:sz w:val="28"/>
          <w:szCs w:val="28"/>
        </w:rPr>
      </w:pPr>
      <w:r w:rsidRPr="00C371F8">
        <w:rPr>
          <w:b/>
          <w:bCs/>
          <w:color w:val="000000"/>
          <w:sz w:val="28"/>
          <w:szCs w:val="28"/>
        </w:rPr>
        <w:t>Содержание</w:t>
      </w:r>
    </w:p>
    <w:p w:rsidR="00FA0445" w:rsidRPr="0069349E" w:rsidRDefault="00FA0445" w:rsidP="00FA0445">
      <w:pPr>
        <w:shd w:val="clear" w:color="auto" w:fill="FFFFFF"/>
        <w:jc w:val="center"/>
        <w:rPr>
          <w:sz w:val="28"/>
          <w:szCs w:val="28"/>
        </w:rPr>
      </w:pPr>
    </w:p>
    <w:p w:rsidR="00FA0445" w:rsidRPr="00295E3A" w:rsidRDefault="00FA0445" w:rsidP="00816451">
      <w:pPr>
        <w:shd w:val="clear" w:color="auto" w:fill="FFFFFF"/>
        <w:ind w:right="283"/>
        <w:jc w:val="both"/>
        <w:rPr>
          <w:bCs/>
          <w:color w:val="000000"/>
          <w:sz w:val="32"/>
          <w:szCs w:val="32"/>
        </w:rPr>
      </w:pPr>
      <w:r w:rsidRPr="0069349E">
        <w:rPr>
          <w:bCs/>
          <w:color w:val="000000"/>
          <w:sz w:val="28"/>
          <w:szCs w:val="28"/>
        </w:rPr>
        <w:t>1.</w:t>
      </w:r>
      <w:r w:rsidRPr="0069349E">
        <w:rPr>
          <w:color w:val="000000"/>
          <w:sz w:val="28"/>
          <w:szCs w:val="28"/>
        </w:rPr>
        <w:t xml:space="preserve"> </w:t>
      </w:r>
      <w:r w:rsidRPr="0069349E">
        <w:rPr>
          <w:bCs/>
          <w:color w:val="000000"/>
          <w:sz w:val="28"/>
          <w:szCs w:val="28"/>
        </w:rPr>
        <w:t>Порядок учета мнения выборного органа первичной профсоюзной организации при принятии локальных нормативных актов</w:t>
      </w:r>
      <w:r w:rsidR="00C8604B">
        <w:rPr>
          <w:bCs/>
          <w:color w:val="000000"/>
          <w:sz w:val="28"/>
          <w:szCs w:val="28"/>
        </w:rPr>
        <w:t>…………</w:t>
      </w:r>
      <w:r w:rsidR="00816451">
        <w:rPr>
          <w:bCs/>
          <w:color w:val="000000"/>
          <w:sz w:val="28"/>
          <w:szCs w:val="28"/>
        </w:rPr>
        <w:t>….</w:t>
      </w:r>
      <w:r w:rsidR="00C8604B">
        <w:rPr>
          <w:bCs/>
          <w:color w:val="000000"/>
          <w:sz w:val="28"/>
          <w:szCs w:val="28"/>
        </w:rPr>
        <w:t xml:space="preserve"> </w:t>
      </w:r>
      <w:r w:rsidR="00C8604B" w:rsidRPr="00295E3A">
        <w:rPr>
          <w:bCs/>
          <w:color w:val="000000"/>
          <w:sz w:val="32"/>
          <w:szCs w:val="32"/>
        </w:rPr>
        <w:t>стр. 4</w:t>
      </w:r>
    </w:p>
    <w:p w:rsidR="00FA0445" w:rsidRPr="0069349E" w:rsidRDefault="00FA0445" w:rsidP="00C8604B">
      <w:pPr>
        <w:shd w:val="clear" w:color="auto" w:fill="FFFFFF"/>
        <w:ind w:right="850" w:firstLine="720"/>
        <w:jc w:val="both"/>
        <w:rPr>
          <w:sz w:val="28"/>
          <w:szCs w:val="28"/>
        </w:rPr>
      </w:pPr>
    </w:p>
    <w:p w:rsidR="00C8604B" w:rsidRPr="00FA0445" w:rsidRDefault="00FA0445" w:rsidP="00C8604B">
      <w:pPr>
        <w:shd w:val="clear" w:color="auto" w:fill="FFFFFF"/>
        <w:ind w:right="283"/>
        <w:jc w:val="both"/>
        <w:rPr>
          <w:sz w:val="28"/>
          <w:szCs w:val="28"/>
        </w:rPr>
      </w:pPr>
      <w:r w:rsidRPr="0069349E">
        <w:rPr>
          <w:bCs/>
          <w:color w:val="000000"/>
          <w:sz w:val="28"/>
          <w:szCs w:val="28"/>
        </w:rPr>
        <w:t>2.</w:t>
      </w:r>
      <w:r w:rsidRPr="0069349E">
        <w:rPr>
          <w:color w:val="000000"/>
          <w:sz w:val="28"/>
          <w:szCs w:val="28"/>
        </w:rPr>
        <w:t xml:space="preserve"> </w:t>
      </w:r>
      <w:r w:rsidRPr="0069349E">
        <w:rPr>
          <w:bCs/>
          <w:color w:val="000000"/>
          <w:sz w:val="28"/>
          <w:szCs w:val="28"/>
        </w:rPr>
        <w:t xml:space="preserve">Порядок </w:t>
      </w:r>
      <w:r w:rsidRPr="0069349E">
        <w:rPr>
          <w:bCs/>
          <w:color w:val="212121"/>
          <w:sz w:val="28"/>
          <w:szCs w:val="28"/>
        </w:rPr>
        <w:t xml:space="preserve">учета </w:t>
      </w:r>
      <w:r w:rsidRPr="0069349E">
        <w:rPr>
          <w:bCs/>
          <w:color w:val="000000"/>
          <w:sz w:val="28"/>
          <w:szCs w:val="28"/>
        </w:rPr>
        <w:t>мотивированного мнения выборного органа</w:t>
      </w:r>
      <w:r w:rsidR="00C8604B">
        <w:rPr>
          <w:sz w:val="28"/>
          <w:szCs w:val="28"/>
        </w:rPr>
        <w:t xml:space="preserve"> </w:t>
      </w:r>
      <w:r w:rsidRPr="0069349E">
        <w:rPr>
          <w:bCs/>
          <w:color w:val="000000"/>
          <w:sz w:val="28"/>
          <w:szCs w:val="28"/>
        </w:rPr>
        <w:t xml:space="preserve">первичной профсоюзной организации при расторжении трудового договора по </w:t>
      </w:r>
      <w:r w:rsidR="00C8604B">
        <w:rPr>
          <w:bCs/>
          <w:color w:val="212121"/>
          <w:sz w:val="28"/>
          <w:szCs w:val="28"/>
        </w:rPr>
        <w:t xml:space="preserve">инициативе  </w:t>
      </w:r>
      <w:r w:rsidRPr="0069349E">
        <w:rPr>
          <w:bCs/>
          <w:color w:val="212121"/>
          <w:sz w:val="28"/>
          <w:szCs w:val="28"/>
        </w:rPr>
        <w:t>работодателя</w:t>
      </w:r>
      <w:r w:rsidR="00C8604B">
        <w:rPr>
          <w:bCs/>
          <w:color w:val="212121"/>
          <w:sz w:val="28"/>
          <w:szCs w:val="28"/>
        </w:rPr>
        <w:t xml:space="preserve"> ………………………………………………….</w:t>
      </w:r>
      <w:r w:rsidR="00C8604B" w:rsidRPr="00295E3A">
        <w:rPr>
          <w:bCs/>
          <w:color w:val="212121"/>
          <w:sz w:val="32"/>
          <w:szCs w:val="32"/>
        </w:rPr>
        <w:t xml:space="preserve">стр.9                                    </w:t>
      </w:r>
    </w:p>
    <w:p w:rsidR="00FA0445" w:rsidRPr="00FA0445" w:rsidRDefault="00C8604B" w:rsidP="00C8604B">
      <w:pPr>
        <w:shd w:val="clear" w:color="auto" w:fill="FFFFFF"/>
        <w:ind w:right="708"/>
        <w:jc w:val="both"/>
        <w:rPr>
          <w:sz w:val="28"/>
          <w:szCs w:val="28"/>
        </w:rPr>
      </w:pPr>
      <w:r>
        <w:rPr>
          <w:bCs/>
          <w:color w:val="212121"/>
          <w:sz w:val="28"/>
          <w:szCs w:val="28"/>
        </w:rPr>
        <w:t xml:space="preserve">                                                             </w:t>
      </w:r>
    </w:p>
    <w:p w:rsidR="00FA0445" w:rsidRDefault="00FA0445" w:rsidP="00C8604B">
      <w:pPr>
        <w:shd w:val="clear" w:color="auto" w:fill="FFFFFF"/>
        <w:ind w:right="1417" w:firstLine="720"/>
        <w:jc w:val="both"/>
        <w:rPr>
          <w:b/>
          <w:bCs/>
          <w:color w:val="000000"/>
          <w:sz w:val="28"/>
          <w:szCs w:val="28"/>
        </w:rPr>
      </w:pPr>
      <w:r w:rsidRPr="00FA0445">
        <w:rPr>
          <w:b/>
          <w:bCs/>
          <w:color w:val="000000"/>
          <w:sz w:val="28"/>
          <w:szCs w:val="28"/>
        </w:rPr>
        <w:t>Приложения:</w:t>
      </w:r>
    </w:p>
    <w:p w:rsidR="00FA0445" w:rsidRDefault="00FA0445" w:rsidP="00C8604B">
      <w:pPr>
        <w:shd w:val="clear" w:color="auto" w:fill="FFFFFF"/>
        <w:ind w:right="283"/>
        <w:jc w:val="both"/>
        <w:rPr>
          <w:color w:val="000000"/>
          <w:sz w:val="28"/>
          <w:szCs w:val="28"/>
        </w:rPr>
      </w:pPr>
      <w:r w:rsidRPr="00FA0445">
        <w:rPr>
          <w:color w:val="000000"/>
          <w:sz w:val="28"/>
          <w:szCs w:val="28"/>
        </w:rPr>
        <w:t>1)</w:t>
      </w:r>
      <w:r>
        <w:rPr>
          <w:color w:val="000000"/>
          <w:sz w:val="28"/>
          <w:szCs w:val="28"/>
        </w:rPr>
        <w:t xml:space="preserve"> </w:t>
      </w:r>
      <w:r w:rsidRPr="00FA0445">
        <w:rPr>
          <w:color w:val="000000"/>
          <w:sz w:val="28"/>
          <w:szCs w:val="28"/>
        </w:rPr>
        <w:t>Обращение</w:t>
      </w:r>
      <w:r>
        <w:rPr>
          <w:color w:val="000000"/>
          <w:sz w:val="28"/>
          <w:szCs w:val="28"/>
        </w:rPr>
        <w:t xml:space="preserve"> </w:t>
      </w:r>
      <w:r w:rsidR="00570B7B">
        <w:rPr>
          <w:color w:val="000000"/>
          <w:sz w:val="28"/>
          <w:szCs w:val="28"/>
        </w:rPr>
        <w:t xml:space="preserve">работодателя </w:t>
      </w:r>
      <w:r w:rsidRPr="00FA0445">
        <w:rPr>
          <w:color w:val="000000"/>
          <w:sz w:val="28"/>
          <w:szCs w:val="28"/>
        </w:rPr>
        <w:t>о</w:t>
      </w:r>
      <w:r>
        <w:rPr>
          <w:color w:val="000000"/>
          <w:sz w:val="28"/>
          <w:szCs w:val="28"/>
        </w:rPr>
        <w:t xml:space="preserve"> </w:t>
      </w:r>
      <w:r w:rsidRPr="00FA0445">
        <w:rPr>
          <w:color w:val="000000"/>
          <w:sz w:val="28"/>
          <w:szCs w:val="28"/>
        </w:rPr>
        <w:t>даче</w:t>
      </w:r>
      <w:r>
        <w:rPr>
          <w:color w:val="000000"/>
          <w:sz w:val="28"/>
          <w:szCs w:val="28"/>
        </w:rPr>
        <w:t xml:space="preserve"> </w:t>
      </w:r>
      <w:r w:rsidRPr="00FA0445">
        <w:rPr>
          <w:color w:val="000000"/>
          <w:sz w:val="28"/>
          <w:szCs w:val="28"/>
        </w:rPr>
        <w:t>мотивированного</w:t>
      </w:r>
      <w:r>
        <w:rPr>
          <w:color w:val="000000"/>
          <w:sz w:val="28"/>
          <w:szCs w:val="28"/>
        </w:rPr>
        <w:t xml:space="preserve"> </w:t>
      </w:r>
      <w:r w:rsidRPr="00FA0445">
        <w:rPr>
          <w:color w:val="000000"/>
          <w:sz w:val="28"/>
          <w:szCs w:val="28"/>
        </w:rPr>
        <w:t>мнения</w:t>
      </w:r>
      <w:r>
        <w:rPr>
          <w:color w:val="000000"/>
          <w:sz w:val="28"/>
          <w:szCs w:val="28"/>
        </w:rPr>
        <w:t xml:space="preserve"> </w:t>
      </w:r>
      <w:r w:rsidRPr="00FA0445">
        <w:rPr>
          <w:color w:val="000000"/>
          <w:sz w:val="28"/>
          <w:szCs w:val="28"/>
        </w:rPr>
        <w:t>выборного органа первичной профсоюзной организации в соответствии со статьей 372 Трудового кодекса РФ</w:t>
      </w:r>
      <w:r w:rsidR="00C8604B">
        <w:rPr>
          <w:color w:val="000000"/>
          <w:sz w:val="28"/>
          <w:szCs w:val="28"/>
        </w:rPr>
        <w:t>…………………………………..………………</w:t>
      </w:r>
      <w:r w:rsidR="00295E3A">
        <w:rPr>
          <w:color w:val="000000"/>
          <w:sz w:val="28"/>
          <w:szCs w:val="28"/>
        </w:rPr>
        <w:t>...</w:t>
      </w:r>
      <w:r w:rsidR="00C8604B" w:rsidRPr="00295E3A">
        <w:rPr>
          <w:color w:val="000000"/>
          <w:sz w:val="32"/>
          <w:szCs w:val="32"/>
        </w:rPr>
        <w:t>стр. 13</w:t>
      </w:r>
    </w:p>
    <w:p w:rsidR="00FA0445" w:rsidRPr="00295E3A" w:rsidRDefault="00FA0445" w:rsidP="00816451">
      <w:pPr>
        <w:shd w:val="clear" w:color="auto" w:fill="FFFFFF"/>
        <w:ind w:right="283"/>
        <w:jc w:val="both"/>
        <w:rPr>
          <w:color w:val="000000"/>
          <w:sz w:val="32"/>
          <w:szCs w:val="32"/>
        </w:rPr>
      </w:pPr>
      <w:r w:rsidRPr="00FA0445">
        <w:rPr>
          <w:color w:val="000000"/>
          <w:sz w:val="28"/>
          <w:szCs w:val="28"/>
        </w:rPr>
        <w:t>2)</w:t>
      </w:r>
      <w:r>
        <w:rPr>
          <w:color w:val="000000"/>
          <w:sz w:val="28"/>
          <w:szCs w:val="28"/>
        </w:rPr>
        <w:t xml:space="preserve"> </w:t>
      </w:r>
      <w:r w:rsidR="0069349E">
        <w:rPr>
          <w:color w:val="000000"/>
          <w:sz w:val="28"/>
          <w:szCs w:val="28"/>
        </w:rPr>
        <w:t xml:space="preserve">Выписка из решения </w:t>
      </w:r>
      <w:r w:rsidR="00570B7B" w:rsidRPr="00FA0445">
        <w:rPr>
          <w:color w:val="000000"/>
          <w:sz w:val="28"/>
          <w:szCs w:val="28"/>
        </w:rPr>
        <w:t xml:space="preserve">выборного органа первичной профсоюзной организации </w:t>
      </w:r>
      <w:r w:rsidRPr="00FA0445">
        <w:rPr>
          <w:color w:val="000000"/>
          <w:sz w:val="28"/>
          <w:szCs w:val="28"/>
        </w:rPr>
        <w:t xml:space="preserve"> по вопросу дачи мотивированного мнения на обращение работодателя </w:t>
      </w:r>
      <w:r w:rsidR="00570B7B">
        <w:rPr>
          <w:color w:val="000000"/>
          <w:sz w:val="28"/>
          <w:szCs w:val="28"/>
        </w:rPr>
        <w:t xml:space="preserve"> согласно с</w:t>
      </w:r>
      <w:r w:rsidR="000B22E3">
        <w:rPr>
          <w:color w:val="000000"/>
          <w:sz w:val="28"/>
          <w:szCs w:val="28"/>
        </w:rPr>
        <w:t>т.</w:t>
      </w:r>
      <w:r w:rsidRPr="00FA0445">
        <w:rPr>
          <w:color w:val="000000"/>
          <w:sz w:val="28"/>
          <w:szCs w:val="28"/>
        </w:rPr>
        <w:t>372 Трудового кодекса РФ</w:t>
      </w:r>
      <w:r w:rsidR="00816451">
        <w:rPr>
          <w:color w:val="000000"/>
          <w:sz w:val="28"/>
          <w:szCs w:val="28"/>
        </w:rPr>
        <w:t>…………………</w:t>
      </w:r>
      <w:r w:rsidR="00295E3A">
        <w:rPr>
          <w:color w:val="000000"/>
          <w:sz w:val="28"/>
          <w:szCs w:val="28"/>
        </w:rPr>
        <w:t>.</w:t>
      </w:r>
      <w:r w:rsidR="00816451" w:rsidRPr="00295E3A">
        <w:rPr>
          <w:color w:val="000000"/>
          <w:sz w:val="32"/>
          <w:szCs w:val="32"/>
        </w:rPr>
        <w:t>стр.13</w:t>
      </w:r>
    </w:p>
    <w:p w:rsidR="00FA0445" w:rsidRPr="00295E3A" w:rsidRDefault="00FA0445" w:rsidP="00816451">
      <w:pPr>
        <w:shd w:val="clear" w:color="auto" w:fill="FFFFFF"/>
        <w:ind w:right="283"/>
        <w:jc w:val="both"/>
        <w:rPr>
          <w:color w:val="000000"/>
          <w:sz w:val="32"/>
          <w:szCs w:val="32"/>
        </w:rPr>
      </w:pPr>
      <w:r w:rsidRPr="00FA0445">
        <w:rPr>
          <w:color w:val="000000"/>
          <w:sz w:val="28"/>
          <w:szCs w:val="28"/>
        </w:rPr>
        <w:t>3)</w:t>
      </w:r>
      <w:r>
        <w:rPr>
          <w:color w:val="000000"/>
          <w:sz w:val="28"/>
          <w:szCs w:val="28"/>
        </w:rPr>
        <w:t xml:space="preserve"> </w:t>
      </w:r>
      <w:r w:rsidRPr="00FA0445">
        <w:rPr>
          <w:color w:val="000000"/>
          <w:sz w:val="28"/>
          <w:szCs w:val="28"/>
        </w:rPr>
        <w:t>Мотивированное</w:t>
      </w:r>
      <w:r>
        <w:rPr>
          <w:color w:val="000000"/>
          <w:sz w:val="28"/>
          <w:szCs w:val="28"/>
        </w:rPr>
        <w:t xml:space="preserve"> </w:t>
      </w:r>
      <w:r w:rsidRPr="00FA0445">
        <w:rPr>
          <w:color w:val="000000"/>
          <w:sz w:val="28"/>
          <w:szCs w:val="28"/>
        </w:rPr>
        <w:t>мнение</w:t>
      </w:r>
      <w:r>
        <w:rPr>
          <w:color w:val="000000"/>
          <w:sz w:val="28"/>
          <w:szCs w:val="28"/>
        </w:rPr>
        <w:t xml:space="preserve"> </w:t>
      </w:r>
      <w:r w:rsidRPr="00FA0445">
        <w:rPr>
          <w:color w:val="000000"/>
          <w:sz w:val="28"/>
          <w:szCs w:val="28"/>
        </w:rPr>
        <w:t>выборного</w:t>
      </w:r>
      <w:r>
        <w:rPr>
          <w:color w:val="000000"/>
          <w:sz w:val="28"/>
          <w:szCs w:val="28"/>
        </w:rPr>
        <w:t xml:space="preserve"> </w:t>
      </w:r>
      <w:r w:rsidRPr="00FA0445">
        <w:rPr>
          <w:color w:val="000000"/>
          <w:sz w:val="28"/>
          <w:szCs w:val="28"/>
        </w:rPr>
        <w:t>органа</w:t>
      </w:r>
      <w:r>
        <w:rPr>
          <w:color w:val="000000"/>
          <w:sz w:val="28"/>
          <w:szCs w:val="28"/>
        </w:rPr>
        <w:t xml:space="preserve"> </w:t>
      </w:r>
      <w:r w:rsidRPr="00FA0445">
        <w:rPr>
          <w:color w:val="000000"/>
          <w:sz w:val="28"/>
          <w:szCs w:val="28"/>
        </w:rPr>
        <w:t xml:space="preserve">первичной профсоюзной организации на обращение работодателя </w:t>
      </w:r>
      <w:r w:rsidR="00F45CAA">
        <w:rPr>
          <w:color w:val="000000"/>
          <w:sz w:val="28"/>
          <w:szCs w:val="28"/>
        </w:rPr>
        <w:t>согласно</w:t>
      </w:r>
      <w:r w:rsidRPr="00FA0445">
        <w:rPr>
          <w:color w:val="000000"/>
          <w:sz w:val="28"/>
          <w:szCs w:val="28"/>
        </w:rPr>
        <w:t xml:space="preserve"> </w:t>
      </w:r>
      <w:r w:rsidR="000B22E3">
        <w:rPr>
          <w:color w:val="000000"/>
          <w:sz w:val="28"/>
          <w:szCs w:val="28"/>
        </w:rPr>
        <w:t>ст.</w:t>
      </w:r>
      <w:r w:rsidRPr="00FA0445">
        <w:rPr>
          <w:color w:val="000000"/>
          <w:sz w:val="28"/>
          <w:szCs w:val="28"/>
        </w:rPr>
        <w:t>372 Трудового кодекса РФ</w:t>
      </w:r>
      <w:r w:rsidR="00816451">
        <w:rPr>
          <w:color w:val="000000"/>
          <w:sz w:val="28"/>
          <w:szCs w:val="28"/>
        </w:rPr>
        <w:t>…………………………………………………………………………</w:t>
      </w:r>
      <w:r w:rsidR="00295E3A">
        <w:rPr>
          <w:color w:val="000000"/>
          <w:sz w:val="28"/>
          <w:szCs w:val="28"/>
        </w:rPr>
        <w:t>..</w:t>
      </w:r>
      <w:r w:rsidR="00816451" w:rsidRPr="00295E3A">
        <w:rPr>
          <w:color w:val="000000"/>
          <w:sz w:val="32"/>
          <w:szCs w:val="32"/>
        </w:rPr>
        <w:t>стр.14</w:t>
      </w:r>
    </w:p>
    <w:p w:rsidR="00570B7B" w:rsidRDefault="00FA0445" w:rsidP="00816451">
      <w:pPr>
        <w:shd w:val="clear" w:color="auto" w:fill="FFFFFF"/>
        <w:ind w:right="283"/>
        <w:jc w:val="both"/>
        <w:rPr>
          <w:color w:val="000000"/>
          <w:sz w:val="28"/>
          <w:szCs w:val="28"/>
        </w:rPr>
      </w:pPr>
      <w:r w:rsidRPr="00FA0445">
        <w:rPr>
          <w:color w:val="000000"/>
          <w:sz w:val="28"/>
          <w:szCs w:val="28"/>
        </w:rPr>
        <w:t>4)</w:t>
      </w:r>
      <w:r>
        <w:rPr>
          <w:color w:val="000000"/>
          <w:sz w:val="28"/>
          <w:szCs w:val="28"/>
        </w:rPr>
        <w:t xml:space="preserve"> </w:t>
      </w:r>
      <w:r w:rsidR="00570B7B" w:rsidRPr="00FA0445">
        <w:rPr>
          <w:color w:val="000000"/>
          <w:sz w:val="28"/>
          <w:szCs w:val="28"/>
        </w:rPr>
        <w:t>Обращение</w:t>
      </w:r>
      <w:r w:rsidR="00570B7B">
        <w:rPr>
          <w:color w:val="000000"/>
          <w:sz w:val="28"/>
          <w:szCs w:val="28"/>
        </w:rPr>
        <w:t xml:space="preserve"> работодателя </w:t>
      </w:r>
      <w:r w:rsidR="00570B7B" w:rsidRPr="00FA0445">
        <w:rPr>
          <w:color w:val="000000"/>
          <w:sz w:val="28"/>
          <w:szCs w:val="28"/>
        </w:rPr>
        <w:t>о</w:t>
      </w:r>
      <w:r w:rsidR="00570B7B">
        <w:rPr>
          <w:color w:val="000000"/>
          <w:sz w:val="28"/>
          <w:szCs w:val="28"/>
        </w:rPr>
        <w:t xml:space="preserve"> </w:t>
      </w:r>
      <w:r w:rsidR="00570B7B" w:rsidRPr="00FA0445">
        <w:rPr>
          <w:color w:val="000000"/>
          <w:sz w:val="28"/>
          <w:szCs w:val="28"/>
        </w:rPr>
        <w:t>даче</w:t>
      </w:r>
      <w:r w:rsidR="00570B7B">
        <w:rPr>
          <w:color w:val="000000"/>
          <w:sz w:val="28"/>
          <w:szCs w:val="28"/>
        </w:rPr>
        <w:t xml:space="preserve"> </w:t>
      </w:r>
      <w:r w:rsidR="00570B7B" w:rsidRPr="00FA0445">
        <w:rPr>
          <w:color w:val="000000"/>
          <w:sz w:val="28"/>
          <w:szCs w:val="28"/>
        </w:rPr>
        <w:t>мотивированного</w:t>
      </w:r>
      <w:r w:rsidR="00570B7B">
        <w:rPr>
          <w:color w:val="000000"/>
          <w:sz w:val="28"/>
          <w:szCs w:val="28"/>
        </w:rPr>
        <w:t xml:space="preserve"> </w:t>
      </w:r>
      <w:r w:rsidR="00570B7B" w:rsidRPr="00FA0445">
        <w:rPr>
          <w:color w:val="000000"/>
          <w:sz w:val="28"/>
          <w:szCs w:val="28"/>
        </w:rPr>
        <w:t>мнения</w:t>
      </w:r>
      <w:r w:rsidR="00570B7B">
        <w:rPr>
          <w:color w:val="000000"/>
          <w:sz w:val="28"/>
          <w:szCs w:val="28"/>
        </w:rPr>
        <w:t xml:space="preserve"> </w:t>
      </w:r>
      <w:r w:rsidR="00570B7B" w:rsidRPr="00FA0445">
        <w:rPr>
          <w:color w:val="000000"/>
          <w:sz w:val="28"/>
          <w:szCs w:val="28"/>
        </w:rPr>
        <w:t>выборного органа первичной профсоюзной организации в соответствии со статьей 37</w:t>
      </w:r>
      <w:r w:rsidR="00570B7B">
        <w:rPr>
          <w:color w:val="000000"/>
          <w:sz w:val="28"/>
          <w:szCs w:val="28"/>
        </w:rPr>
        <w:t>3</w:t>
      </w:r>
      <w:r w:rsidR="00570B7B" w:rsidRPr="00FA0445">
        <w:rPr>
          <w:color w:val="000000"/>
          <w:sz w:val="28"/>
          <w:szCs w:val="28"/>
        </w:rPr>
        <w:t xml:space="preserve"> Трудового кодекса РФ </w:t>
      </w:r>
      <w:r w:rsidR="00816451">
        <w:rPr>
          <w:color w:val="000000"/>
          <w:sz w:val="28"/>
          <w:szCs w:val="28"/>
        </w:rPr>
        <w:t>…………………………………………………….</w:t>
      </w:r>
      <w:r w:rsidR="00816451" w:rsidRPr="000E58CD">
        <w:rPr>
          <w:color w:val="000000"/>
          <w:sz w:val="32"/>
          <w:szCs w:val="32"/>
        </w:rPr>
        <w:t>стр.15</w:t>
      </w:r>
    </w:p>
    <w:p w:rsidR="00570B7B" w:rsidRPr="000E58CD" w:rsidRDefault="00FA0445" w:rsidP="00816451">
      <w:pPr>
        <w:shd w:val="clear" w:color="auto" w:fill="FFFFFF"/>
        <w:ind w:right="283"/>
        <w:jc w:val="both"/>
        <w:rPr>
          <w:color w:val="000000"/>
          <w:sz w:val="32"/>
          <w:szCs w:val="32"/>
        </w:rPr>
      </w:pPr>
      <w:r w:rsidRPr="00FA0445">
        <w:rPr>
          <w:color w:val="000000"/>
          <w:sz w:val="28"/>
          <w:szCs w:val="28"/>
        </w:rPr>
        <w:t>5)</w:t>
      </w:r>
      <w:r>
        <w:rPr>
          <w:color w:val="000000"/>
          <w:sz w:val="28"/>
          <w:szCs w:val="28"/>
        </w:rPr>
        <w:t xml:space="preserve"> </w:t>
      </w:r>
      <w:r w:rsidR="00570B7B">
        <w:rPr>
          <w:color w:val="000000"/>
          <w:sz w:val="28"/>
          <w:szCs w:val="28"/>
        </w:rPr>
        <w:t xml:space="preserve">Выписка из решения </w:t>
      </w:r>
      <w:r w:rsidR="00570B7B" w:rsidRPr="00FA0445">
        <w:rPr>
          <w:color w:val="000000"/>
          <w:sz w:val="28"/>
          <w:szCs w:val="28"/>
        </w:rPr>
        <w:t xml:space="preserve">выборного органа первичной профсоюзной организации  по вопросу дачи мотивированного мнения на обращение работодателя </w:t>
      </w:r>
      <w:r w:rsidR="00F45CAA">
        <w:rPr>
          <w:color w:val="000000"/>
          <w:sz w:val="28"/>
          <w:szCs w:val="28"/>
        </w:rPr>
        <w:t>согласно</w:t>
      </w:r>
      <w:r w:rsidR="00570B7B" w:rsidRPr="00FA0445">
        <w:rPr>
          <w:color w:val="000000"/>
          <w:sz w:val="28"/>
          <w:szCs w:val="28"/>
        </w:rPr>
        <w:t xml:space="preserve"> </w:t>
      </w:r>
      <w:r w:rsidR="00570B7B">
        <w:rPr>
          <w:color w:val="000000"/>
          <w:sz w:val="28"/>
          <w:szCs w:val="28"/>
        </w:rPr>
        <w:t>ст.</w:t>
      </w:r>
      <w:r w:rsidR="00570B7B" w:rsidRPr="00FA0445">
        <w:rPr>
          <w:color w:val="000000"/>
          <w:sz w:val="28"/>
          <w:szCs w:val="28"/>
        </w:rPr>
        <w:t>37</w:t>
      </w:r>
      <w:r w:rsidR="00570B7B">
        <w:rPr>
          <w:color w:val="000000"/>
          <w:sz w:val="28"/>
          <w:szCs w:val="28"/>
        </w:rPr>
        <w:t>3</w:t>
      </w:r>
      <w:r w:rsidR="00570B7B" w:rsidRPr="00FA0445">
        <w:rPr>
          <w:color w:val="000000"/>
          <w:sz w:val="28"/>
          <w:szCs w:val="28"/>
        </w:rPr>
        <w:t xml:space="preserve"> Трудового кодекса РФ</w:t>
      </w:r>
      <w:r w:rsidR="00816451">
        <w:rPr>
          <w:color w:val="000000"/>
          <w:sz w:val="28"/>
          <w:szCs w:val="28"/>
        </w:rPr>
        <w:t>…………………</w:t>
      </w:r>
      <w:r w:rsidR="000E58CD">
        <w:rPr>
          <w:color w:val="000000"/>
          <w:sz w:val="28"/>
          <w:szCs w:val="28"/>
        </w:rPr>
        <w:t>..</w:t>
      </w:r>
      <w:r w:rsidR="00816451" w:rsidRPr="000E58CD">
        <w:rPr>
          <w:color w:val="000000"/>
          <w:sz w:val="32"/>
          <w:szCs w:val="32"/>
        </w:rPr>
        <w:t>стр.15</w:t>
      </w:r>
    </w:p>
    <w:p w:rsidR="00F45CAA" w:rsidRDefault="00570B7B" w:rsidP="00816451">
      <w:pPr>
        <w:shd w:val="clear" w:color="auto" w:fill="FFFFFF"/>
        <w:ind w:right="283"/>
        <w:jc w:val="both"/>
        <w:rPr>
          <w:color w:val="000000"/>
          <w:sz w:val="28"/>
          <w:szCs w:val="28"/>
        </w:rPr>
      </w:pPr>
      <w:r w:rsidRPr="00FA0445">
        <w:rPr>
          <w:color w:val="000000"/>
          <w:sz w:val="28"/>
          <w:szCs w:val="28"/>
        </w:rPr>
        <w:t>6)</w:t>
      </w:r>
      <w:r>
        <w:rPr>
          <w:color w:val="000000"/>
          <w:sz w:val="28"/>
          <w:szCs w:val="28"/>
        </w:rPr>
        <w:t xml:space="preserve"> </w:t>
      </w:r>
      <w:r w:rsidR="00FA0445" w:rsidRPr="00FA0445">
        <w:rPr>
          <w:color w:val="000000"/>
          <w:sz w:val="28"/>
          <w:szCs w:val="28"/>
        </w:rPr>
        <w:t>Мотивированное</w:t>
      </w:r>
      <w:r w:rsidR="00FA0445">
        <w:rPr>
          <w:color w:val="000000"/>
          <w:sz w:val="28"/>
          <w:szCs w:val="28"/>
        </w:rPr>
        <w:t xml:space="preserve"> </w:t>
      </w:r>
      <w:r w:rsidR="00FA0445" w:rsidRPr="00FA0445">
        <w:rPr>
          <w:color w:val="000000"/>
          <w:sz w:val="28"/>
          <w:szCs w:val="28"/>
        </w:rPr>
        <w:t>мнение</w:t>
      </w:r>
      <w:r w:rsidR="00FA0445">
        <w:rPr>
          <w:color w:val="000000"/>
          <w:sz w:val="28"/>
          <w:szCs w:val="28"/>
        </w:rPr>
        <w:t xml:space="preserve"> </w:t>
      </w:r>
      <w:r w:rsidR="00FA0445" w:rsidRPr="00FA0445">
        <w:rPr>
          <w:color w:val="000000"/>
          <w:sz w:val="28"/>
          <w:szCs w:val="28"/>
        </w:rPr>
        <w:t>выборного</w:t>
      </w:r>
      <w:r w:rsidR="00FA0445">
        <w:rPr>
          <w:color w:val="000000"/>
          <w:sz w:val="28"/>
          <w:szCs w:val="28"/>
        </w:rPr>
        <w:t xml:space="preserve"> </w:t>
      </w:r>
      <w:r w:rsidR="00FA0445" w:rsidRPr="00FA0445">
        <w:rPr>
          <w:color w:val="000000"/>
          <w:sz w:val="28"/>
          <w:szCs w:val="28"/>
        </w:rPr>
        <w:t>органа</w:t>
      </w:r>
      <w:r w:rsidR="00FA0445">
        <w:rPr>
          <w:color w:val="000000"/>
          <w:sz w:val="28"/>
          <w:szCs w:val="28"/>
        </w:rPr>
        <w:t xml:space="preserve"> </w:t>
      </w:r>
      <w:r w:rsidR="00FA0445" w:rsidRPr="00FA0445">
        <w:rPr>
          <w:color w:val="000000"/>
          <w:sz w:val="28"/>
          <w:szCs w:val="28"/>
        </w:rPr>
        <w:t>первичной профсоюзной организации</w:t>
      </w:r>
      <w:r w:rsidR="00F45CAA" w:rsidRPr="00F45CAA">
        <w:rPr>
          <w:color w:val="000000"/>
          <w:sz w:val="28"/>
          <w:szCs w:val="28"/>
        </w:rPr>
        <w:t xml:space="preserve"> </w:t>
      </w:r>
      <w:r w:rsidR="00F45CAA" w:rsidRPr="00FA0445">
        <w:rPr>
          <w:color w:val="000000"/>
          <w:sz w:val="28"/>
          <w:szCs w:val="28"/>
        </w:rPr>
        <w:t xml:space="preserve">на обращение работодателя </w:t>
      </w:r>
      <w:r w:rsidR="00F45CAA">
        <w:rPr>
          <w:color w:val="000000"/>
          <w:sz w:val="28"/>
          <w:szCs w:val="28"/>
        </w:rPr>
        <w:t>согласно</w:t>
      </w:r>
      <w:r w:rsidR="00F45CAA" w:rsidRPr="00FA0445">
        <w:rPr>
          <w:color w:val="000000"/>
          <w:sz w:val="28"/>
          <w:szCs w:val="28"/>
        </w:rPr>
        <w:t xml:space="preserve"> </w:t>
      </w:r>
      <w:r w:rsidR="00F45CAA">
        <w:rPr>
          <w:color w:val="000000"/>
          <w:sz w:val="28"/>
          <w:szCs w:val="28"/>
        </w:rPr>
        <w:t>ст.</w:t>
      </w:r>
      <w:r w:rsidR="00F45CAA" w:rsidRPr="00FA0445">
        <w:rPr>
          <w:color w:val="000000"/>
          <w:sz w:val="28"/>
          <w:szCs w:val="28"/>
        </w:rPr>
        <w:t>37</w:t>
      </w:r>
      <w:r w:rsidR="00F45CAA">
        <w:rPr>
          <w:color w:val="000000"/>
          <w:sz w:val="28"/>
          <w:szCs w:val="28"/>
        </w:rPr>
        <w:t>3</w:t>
      </w:r>
      <w:r w:rsidR="00F45CAA" w:rsidRPr="00FA0445">
        <w:rPr>
          <w:color w:val="000000"/>
          <w:sz w:val="28"/>
          <w:szCs w:val="28"/>
        </w:rPr>
        <w:t xml:space="preserve"> Трудового кодекса РФ</w:t>
      </w:r>
      <w:r w:rsidR="00816451">
        <w:rPr>
          <w:color w:val="000000"/>
          <w:sz w:val="28"/>
          <w:szCs w:val="28"/>
        </w:rPr>
        <w:t>…………………………………………………………………………</w:t>
      </w:r>
      <w:r w:rsidR="000E58CD">
        <w:rPr>
          <w:color w:val="000000"/>
          <w:sz w:val="28"/>
          <w:szCs w:val="28"/>
        </w:rPr>
        <w:t>..</w:t>
      </w:r>
      <w:r w:rsidR="00816451" w:rsidRPr="000E58CD">
        <w:rPr>
          <w:color w:val="000000"/>
          <w:sz w:val="32"/>
          <w:szCs w:val="32"/>
        </w:rPr>
        <w:t>стр.16</w:t>
      </w:r>
    </w:p>
    <w:p w:rsidR="00FA0445" w:rsidRPr="00FA0445" w:rsidRDefault="00FA0445" w:rsidP="00C8604B">
      <w:pPr>
        <w:shd w:val="clear" w:color="auto" w:fill="FFFFFF"/>
        <w:ind w:right="1417"/>
        <w:jc w:val="both"/>
        <w:rPr>
          <w:sz w:val="28"/>
          <w:szCs w:val="28"/>
        </w:rPr>
      </w:pPr>
    </w:p>
    <w:p w:rsidR="00FA0445" w:rsidRDefault="00FA0445" w:rsidP="00FA0445">
      <w:pPr>
        <w:shd w:val="clear" w:color="auto" w:fill="FFFFFF"/>
        <w:ind w:firstLine="720"/>
        <w:jc w:val="both"/>
        <w:rPr>
          <w:b/>
          <w:bCs/>
          <w:color w:val="000000"/>
          <w:sz w:val="28"/>
          <w:szCs w:val="28"/>
        </w:rPr>
      </w:pPr>
    </w:p>
    <w:p w:rsidR="00FA0445" w:rsidRDefault="00FA0445" w:rsidP="00FA0445">
      <w:pPr>
        <w:shd w:val="clear" w:color="auto" w:fill="FFFFFF"/>
        <w:ind w:firstLine="720"/>
        <w:jc w:val="both"/>
        <w:rPr>
          <w:b/>
          <w:bCs/>
          <w:color w:val="000000"/>
          <w:sz w:val="28"/>
          <w:szCs w:val="28"/>
        </w:rPr>
      </w:pPr>
    </w:p>
    <w:p w:rsidR="00F45CAA" w:rsidRDefault="00F45CAA" w:rsidP="000124F5">
      <w:pPr>
        <w:shd w:val="clear" w:color="auto" w:fill="FFFFFF"/>
        <w:rPr>
          <w:b/>
          <w:bCs/>
          <w:color w:val="000000"/>
          <w:sz w:val="28"/>
          <w:szCs w:val="28"/>
        </w:rPr>
      </w:pPr>
    </w:p>
    <w:p w:rsidR="000124F5" w:rsidRDefault="000124F5" w:rsidP="000124F5">
      <w:pPr>
        <w:shd w:val="clear" w:color="auto" w:fill="FFFFFF"/>
        <w:rPr>
          <w:b/>
          <w:bCs/>
          <w:color w:val="000000"/>
          <w:sz w:val="28"/>
          <w:szCs w:val="28"/>
        </w:rPr>
      </w:pPr>
    </w:p>
    <w:p w:rsidR="00FA0445" w:rsidRDefault="00FA0445" w:rsidP="00C371F8">
      <w:pPr>
        <w:shd w:val="clear" w:color="auto" w:fill="FFFFFF"/>
        <w:ind w:firstLine="720"/>
        <w:jc w:val="center"/>
        <w:rPr>
          <w:b/>
          <w:bCs/>
          <w:color w:val="000000"/>
          <w:sz w:val="28"/>
          <w:szCs w:val="28"/>
        </w:rPr>
      </w:pPr>
      <w:r w:rsidRPr="00FA0445">
        <w:rPr>
          <w:b/>
          <w:bCs/>
          <w:color w:val="000000"/>
          <w:sz w:val="28"/>
          <w:szCs w:val="28"/>
        </w:rPr>
        <w:t>Введение</w:t>
      </w:r>
    </w:p>
    <w:p w:rsidR="00FA0445" w:rsidRPr="00FA0445" w:rsidRDefault="00FA0445" w:rsidP="00FA0445">
      <w:pPr>
        <w:shd w:val="clear" w:color="auto" w:fill="FFFFFF"/>
        <w:ind w:firstLine="720"/>
        <w:jc w:val="center"/>
        <w:rPr>
          <w:sz w:val="28"/>
          <w:szCs w:val="28"/>
        </w:rPr>
      </w:pPr>
    </w:p>
    <w:p w:rsidR="00BE6401" w:rsidRDefault="00FA0445" w:rsidP="00FA0445">
      <w:pPr>
        <w:shd w:val="clear" w:color="auto" w:fill="FFFFFF"/>
        <w:ind w:firstLine="720"/>
        <w:jc w:val="both"/>
        <w:rPr>
          <w:color w:val="000000"/>
          <w:sz w:val="28"/>
          <w:szCs w:val="28"/>
        </w:rPr>
      </w:pPr>
      <w:r w:rsidRPr="00FA0445">
        <w:rPr>
          <w:color w:val="000000"/>
          <w:sz w:val="28"/>
          <w:szCs w:val="28"/>
        </w:rPr>
        <w:t xml:space="preserve">Как известно, Трудовой кодекс РФ, вступивший в действие с 01.01.2002 года, принципиально изменил участие выборного органа первичной профсоюзной организации как субъекта трудового </w:t>
      </w:r>
      <w:r w:rsidR="004820CB">
        <w:rPr>
          <w:color w:val="000000"/>
          <w:sz w:val="28"/>
          <w:szCs w:val="28"/>
        </w:rPr>
        <w:t>п</w:t>
      </w:r>
      <w:r w:rsidRPr="00FA0445">
        <w:rPr>
          <w:color w:val="000000"/>
          <w:sz w:val="28"/>
          <w:szCs w:val="28"/>
        </w:rPr>
        <w:t>рава в трудовых правоотношениях. В настоящее время Трудов</w:t>
      </w:r>
      <w:r w:rsidR="003B4CA8">
        <w:rPr>
          <w:color w:val="000000"/>
          <w:sz w:val="28"/>
          <w:szCs w:val="28"/>
        </w:rPr>
        <w:t>ым</w:t>
      </w:r>
      <w:r w:rsidRPr="00FA0445">
        <w:rPr>
          <w:color w:val="000000"/>
          <w:sz w:val="28"/>
          <w:szCs w:val="28"/>
        </w:rPr>
        <w:t xml:space="preserve"> кодекс</w:t>
      </w:r>
      <w:r w:rsidR="003B4CA8">
        <w:rPr>
          <w:color w:val="000000"/>
          <w:sz w:val="28"/>
          <w:szCs w:val="28"/>
        </w:rPr>
        <w:t>ом</w:t>
      </w:r>
      <w:r w:rsidRPr="00FA0445">
        <w:rPr>
          <w:color w:val="000000"/>
          <w:sz w:val="28"/>
          <w:szCs w:val="28"/>
        </w:rPr>
        <w:t xml:space="preserve"> РФ </w:t>
      </w:r>
      <w:r w:rsidR="003B4CA8">
        <w:rPr>
          <w:color w:val="000000"/>
          <w:sz w:val="28"/>
          <w:szCs w:val="28"/>
        </w:rPr>
        <w:t>предусмо</w:t>
      </w:r>
      <w:r w:rsidRPr="00FA0445">
        <w:rPr>
          <w:color w:val="000000"/>
          <w:sz w:val="28"/>
          <w:szCs w:val="28"/>
        </w:rPr>
        <w:t>тр</w:t>
      </w:r>
      <w:r w:rsidR="003B4CA8">
        <w:rPr>
          <w:color w:val="000000"/>
          <w:sz w:val="28"/>
          <w:szCs w:val="28"/>
        </w:rPr>
        <w:t>ен</w:t>
      </w:r>
      <w:r w:rsidR="00BE6401">
        <w:rPr>
          <w:color w:val="000000"/>
          <w:sz w:val="28"/>
          <w:szCs w:val="28"/>
        </w:rPr>
        <w:t xml:space="preserve">а процедура </w:t>
      </w:r>
      <w:r w:rsidR="0047111B">
        <w:rPr>
          <w:color w:val="000000"/>
          <w:sz w:val="28"/>
          <w:szCs w:val="28"/>
        </w:rPr>
        <w:t xml:space="preserve">учета мнения выборного органа первичной профсоюзной организации при принятии </w:t>
      </w:r>
      <w:r w:rsidRPr="00FA0445">
        <w:rPr>
          <w:color w:val="000000"/>
          <w:sz w:val="28"/>
          <w:szCs w:val="28"/>
        </w:rPr>
        <w:t xml:space="preserve"> какого-либо решения работодателя  (исключение составляет </w:t>
      </w:r>
      <w:r w:rsidR="000B22E3">
        <w:rPr>
          <w:color w:val="000000"/>
          <w:sz w:val="28"/>
          <w:szCs w:val="28"/>
        </w:rPr>
        <w:t>ст.</w:t>
      </w:r>
      <w:r w:rsidRPr="00FA0445">
        <w:rPr>
          <w:color w:val="000000"/>
          <w:sz w:val="28"/>
          <w:szCs w:val="28"/>
        </w:rPr>
        <w:t>374</w:t>
      </w:r>
      <w:r w:rsidR="00F45CAA">
        <w:rPr>
          <w:color w:val="000000"/>
          <w:sz w:val="28"/>
          <w:szCs w:val="28"/>
        </w:rPr>
        <w:t>, 376</w:t>
      </w:r>
      <w:r w:rsidRPr="00FA0445">
        <w:rPr>
          <w:color w:val="000000"/>
          <w:sz w:val="28"/>
          <w:szCs w:val="28"/>
        </w:rPr>
        <w:t xml:space="preserve"> Трудового кодекса РФ). </w:t>
      </w:r>
    </w:p>
    <w:p w:rsidR="00FA0445" w:rsidRPr="00FA0445" w:rsidRDefault="00BE6401" w:rsidP="00FA0445">
      <w:pPr>
        <w:shd w:val="clear" w:color="auto" w:fill="FFFFFF"/>
        <w:ind w:firstLine="720"/>
        <w:jc w:val="both"/>
        <w:rPr>
          <w:sz w:val="28"/>
          <w:szCs w:val="28"/>
        </w:rPr>
      </w:pPr>
      <w:r>
        <w:rPr>
          <w:color w:val="000000"/>
          <w:sz w:val="28"/>
          <w:szCs w:val="28"/>
        </w:rPr>
        <w:t>Введено</w:t>
      </w:r>
      <w:r w:rsidR="00FA0445" w:rsidRPr="00FA0445">
        <w:rPr>
          <w:color w:val="000000"/>
          <w:sz w:val="28"/>
          <w:szCs w:val="28"/>
        </w:rPr>
        <w:t xml:space="preserve"> новое понятие "мотивированное мнение". Именно его должен учитывать работодатель при принятии локальных нормативных актов в случаях, предусмотренных Трудовым кодексом РФ, другими федеральными законами, коллективным договором, соглашениями, а также при расторжении трудового договора по инициативе работодателя по ряду определенных законодательством или коллективным договором статьям (положениям). Принципиальное отличие "согласия" от "учета мотивированного мнения" заключается в том, что работодатель </w:t>
      </w:r>
      <w:r w:rsidR="00727131">
        <w:rPr>
          <w:color w:val="000000"/>
          <w:sz w:val="28"/>
          <w:szCs w:val="28"/>
        </w:rPr>
        <w:t xml:space="preserve">может учитывать мнение </w:t>
      </w:r>
      <w:r w:rsidR="00FA0445" w:rsidRPr="00FA0445">
        <w:rPr>
          <w:color w:val="000000"/>
          <w:sz w:val="28"/>
          <w:szCs w:val="28"/>
        </w:rPr>
        <w:t xml:space="preserve"> выборного органа первичной профсоюзной организации</w:t>
      </w:r>
      <w:r w:rsidR="00727131">
        <w:rPr>
          <w:color w:val="000000"/>
          <w:sz w:val="28"/>
          <w:szCs w:val="28"/>
        </w:rPr>
        <w:t xml:space="preserve">, но не </w:t>
      </w:r>
      <w:r w:rsidR="00FA0445" w:rsidRPr="00FA0445">
        <w:rPr>
          <w:color w:val="000000"/>
          <w:sz w:val="28"/>
          <w:szCs w:val="28"/>
        </w:rPr>
        <w:t>принять его. Здесь главное для работодателя - соблюсти процедуру принятия решения,</w:t>
      </w:r>
      <w:r w:rsidR="00727131">
        <w:rPr>
          <w:color w:val="000000"/>
          <w:sz w:val="28"/>
          <w:szCs w:val="28"/>
        </w:rPr>
        <w:t xml:space="preserve"> </w:t>
      </w:r>
      <w:r w:rsidR="00FA0445" w:rsidRPr="00FA0445">
        <w:rPr>
          <w:color w:val="000000"/>
          <w:sz w:val="28"/>
          <w:szCs w:val="28"/>
        </w:rPr>
        <w:t xml:space="preserve"> то есть </w:t>
      </w:r>
      <w:r w:rsidR="00727131">
        <w:rPr>
          <w:color w:val="000000"/>
          <w:sz w:val="28"/>
          <w:szCs w:val="28"/>
        </w:rPr>
        <w:t xml:space="preserve"> уведомить профсоюзную организацию  и иметь</w:t>
      </w:r>
      <w:r w:rsidR="00FA0445" w:rsidRPr="00FA0445">
        <w:rPr>
          <w:color w:val="000000"/>
          <w:sz w:val="28"/>
          <w:szCs w:val="28"/>
        </w:rPr>
        <w:t xml:space="preserve"> от выборного органа первичной профсоюзной организации мотивированное мнение.</w:t>
      </w:r>
    </w:p>
    <w:p w:rsidR="00FA0445" w:rsidRPr="00FA0445" w:rsidRDefault="00FA0445" w:rsidP="00FA0445">
      <w:pPr>
        <w:shd w:val="clear" w:color="auto" w:fill="FFFFFF"/>
        <w:ind w:firstLine="720"/>
        <w:jc w:val="both"/>
        <w:rPr>
          <w:sz w:val="28"/>
          <w:szCs w:val="28"/>
        </w:rPr>
      </w:pPr>
      <w:r w:rsidRPr="00FA0445">
        <w:rPr>
          <w:color w:val="000000"/>
          <w:sz w:val="28"/>
          <w:szCs w:val="28"/>
        </w:rPr>
        <w:t>В свою очередь, выборный орган первичной профсоюзной организации должен знать свои права и обязанности по даче мотивированного мнения. Как показывает практика, данное в соответствии с трудовым законодательством мотивированное мнение, например, о невозможности принятия работодателем какого-либо распорядительного акта (действия) помогает работнику отстоять свою позицию в суде против произвола работодателя и восстановить нарушенное право.</w:t>
      </w:r>
    </w:p>
    <w:p w:rsidR="00FA0445" w:rsidRPr="00FA0445" w:rsidRDefault="00FA0445" w:rsidP="00FA0445">
      <w:pPr>
        <w:shd w:val="clear" w:color="auto" w:fill="FFFFFF"/>
        <w:ind w:firstLine="720"/>
        <w:jc w:val="both"/>
        <w:rPr>
          <w:sz w:val="28"/>
          <w:szCs w:val="28"/>
        </w:rPr>
      </w:pPr>
      <w:r w:rsidRPr="00FA0445">
        <w:rPr>
          <w:color w:val="000000"/>
          <w:sz w:val="28"/>
          <w:szCs w:val="28"/>
        </w:rPr>
        <w:t>Выборный орган первичной профсоюзной организации (впрочем, как и работодатель) должен стараться избегать двойного толкования каких-либо положений, формулировок в принимаемых документах. Одно из главных условий правильного составления мотивированного мнения заключается в его мотивации, при котором необходимо использовать ссылки на конкретные положения действующего законодательства, коллективный договор (в случае его наличия), соглашения, заключенного на любом из уровней (в случае его (их)</w:t>
      </w:r>
      <w:r>
        <w:rPr>
          <w:color w:val="000000"/>
          <w:sz w:val="28"/>
          <w:szCs w:val="28"/>
        </w:rPr>
        <w:t xml:space="preserve"> </w:t>
      </w:r>
      <w:r w:rsidRPr="00FA0445">
        <w:rPr>
          <w:color w:val="000000"/>
          <w:sz w:val="28"/>
          <w:szCs w:val="28"/>
        </w:rPr>
        <w:t>наличия),</w:t>
      </w:r>
      <w:r>
        <w:rPr>
          <w:color w:val="000000"/>
          <w:sz w:val="28"/>
          <w:szCs w:val="28"/>
        </w:rPr>
        <w:t xml:space="preserve"> </w:t>
      </w:r>
      <w:r w:rsidRPr="00FA0445">
        <w:rPr>
          <w:color w:val="000000"/>
          <w:sz w:val="28"/>
          <w:szCs w:val="28"/>
        </w:rPr>
        <w:t>положения</w:t>
      </w:r>
      <w:r>
        <w:rPr>
          <w:color w:val="000000"/>
          <w:sz w:val="28"/>
          <w:szCs w:val="28"/>
        </w:rPr>
        <w:t xml:space="preserve"> </w:t>
      </w:r>
      <w:r w:rsidRPr="00FA0445">
        <w:rPr>
          <w:color w:val="000000"/>
          <w:sz w:val="28"/>
          <w:szCs w:val="28"/>
        </w:rPr>
        <w:t>трудового</w:t>
      </w:r>
      <w:r>
        <w:rPr>
          <w:color w:val="000000"/>
          <w:sz w:val="28"/>
          <w:szCs w:val="28"/>
        </w:rPr>
        <w:t xml:space="preserve"> </w:t>
      </w:r>
      <w:r w:rsidRPr="00FA0445">
        <w:rPr>
          <w:color w:val="000000"/>
          <w:sz w:val="28"/>
          <w:szCs w:val="28"/>
        </w:rPr>
        <w:t>договора,</w:t>
      </w:r>
      <w:r>
        <w:rPr>
          <w:color w:val="000000"/>
          <w:sz w:val="28"/>
          <w:szCs w:val="28"/>
        </w:rPr>
        <w:t xml:space="preserve"> </w:t>
      </w:r>
      <w:r w:rsidRPr="00FA0445">
        <w:rPr>
          <w:color w:val="000000"/>
          <w:sz w:val="28"/>
          <w:szCs w:val="28"/>
        </w:rPr>
        <w:t>уже</w:t>
      </w:r>
      <w:r>
        <w:rPr>
          <w:color w:val="000000"/>
          <w:sz w:val="28"/>
          <w:szCs w:val="28"/>
        </w:rPr>
        <w:t xml:space="preserve"> </w:t>
      </w:r>
      <w:r w:rsidRPr="00FA0445">
        <w:rPr>
          <w:color w:val="000000"/>
          <w:sz w:val="28"/>
          <w:szCs w:val="28"/>
        </w:rPr>
        <w:t>действующие</w:t>
      </w:r>
      <w:r>
        <w:rPr>
          <w:color w:val="000000"/>
          <w:sz w:val="28"/>
          <w:szCs w:val="28"/>
        </w:rPr>
        <w:t xml:space="preserve"> </w:t>
      </w:r>
      <w:r w:rsidRPr="00FA0445">
        <w:rPr>
          <w:color w:val="000000"/>
          <w:sz w:val="28"/>
          <w:szCs w:val="28"/>
        </w:rPr>
        <w:t>в организации локальные нормативные акты.</w:t>
      </w:r>
    </w:p>
    <w:p w:rsidR="00FA0445" w:rsidRPr="00FF6B9B" w:rsidRDefault="00FA0445" w:rsidP="00FA0445">
      <w:pPr>
        <w:shd w:val="clear" w:color="auto" w:fill="FFFFFF"/>
        <w:ind w:firstLine="720"/>
        <w:jc w:val="both"/>
        <w:rPr>
          <w:sz w:val="28"/>
          <w:szCs w:val="28"/>
          <w:u w:val="single"/>
        </w:rPr>
      </w:pPr>
      <w:r w:rsidRPr="00FF6B9B">
        <w:rPr>
          <w:iCs/>
          <w:color w:val="000000"/>
          <w:sz w:val="28"/>
          <w:szCs w:val="28"/>
          <w:u w:val="single"/>
        </w:rPr>
        <w:t>К числу основных форм участия работников в управлении организацией статья 53 Трудового кодекса РФ относит:</w:t>
      </w:r>
    </w:p>
    <w:p w:rsidR="00FA0445" w:rsidRPr="00FA0445" w:rsidRDefault="00FA0445" w:rsidP="00FA0445">
      <w:pPr>
        <w:numPr>
          <w:ilvl w:val="0"/>
          <w:numId w:val="1"/>
        </w:numPr>
        <w:shd w:val="clear" w:color="auto" w:fill="FFFFFF"/>
        <w:tabs>
          <w:tab w:val="clear" w:pos="1440"/>
          <w:tab w:val="num" w:pos="567"/>
        </w:tabs>
        <w:ind w:left="567" w:hanging="567"/>
        <w:jc w:val="both"/>
        <w:rPr>
          <w:sz w:val="28"/>
          <w:szCs w:val="28"/>
        </w:rPr>
      </w:pPr>
      <w:r w:rsidRPr="00FA0445">
        <w:rPr>
          <w:color w:val="000000"/>
          <w:sz w:val="28"/>
          <w:szCs w:val="28"/>
        </w:rPr>
        <w:t>• учет мнения представительного органа работников в случаях, предусмотренных Трудовым кодексом РФ, коллективным договором;</w:t>
      </w:r>
    </w:p>
    <w:p w:rsidR="00FA0445" w:rsidRPr="00FA0445" w:rsidRDefault="00FA0445" w:rsidP="00FA0445">
      <w:pPr>
        <w:numPr>
          <w:ilvl w:val="0"/>
          <w:numId w:val="1"/>
        </w:numPr>
        <w:shd w:val="clear" w:color="auto" w:fill="FFFFFF"/>
        <w:tabs>
          <w:tab w:val="clear" w:pos="1440"/>
          <w:tab w:val="num" w:pos="567"/>
        </w:tabs>
        <w:ind w:left="567" w:hanging="567"/>
        <w:jc w:val="both"/>
        <w:rPr>
          <w:sz w:val="28"/>
          <w:szCs w:val="28"/>
        </w:rPr>
      </w:pPr>
      <w:r w:rsidRPr="00FA0445">
        <w:rPr>
          <w:color w:val="000000"/>
          <w:sz w:val="28"/>
          <w:szCs w:val="28"/>
        </w:rPr>
        <w:t>• проведение</w:t>
      </w:r>
      <w:r>
        <w:rPr>
          <w:color w:val="000000"/>
          <w:sz w:val="28"/>
          <w:szCs w:val="28"/>
        </w:rPr>
        <w:t xml:space="preserve"> </w:t>
      </w:r>
      <w:r w:rsidRPr="00FA0445">
        <w:rPr>
          <w:color w:val="000000"/>
          <w:sz w:val="28"/>
          <w:szCs w:val="28"/>
        </w:rPr>
        <w:t>представительными</w:t>
      </w:r>
      <w:r>
        <w:rPr>
          <w:color w:val="000000"/>
          <w:sz w:val="28"/>
          <w:szCs w:val="28"/>
        </w:rPr>
        <w:t xml:space="preserve"> </w:t>
      </w:r>
      <w:r w:rsidRPr="00FA0445">
        <w:rPr>
          <w:color w:val="000000"/>
          <w:sz w:val="28"/>
          <w:szCs w:val="28"/>
        </w:rPr>
        <w:t>органами</w:t>
      </w:r>
      <w:r>
        <w:rPr>
          <w:color w:val="000000"/>
          <w:sz w:val="28"/>
          <w:szCs w:val="28"/>
        </w:rPr>
        <w:t xml:space="preserve"> </w:t>
      </w:r>
      <w:r w:rsidRPr="00FA0445">
        <w:rPr>
          <w:color w:val="000000"/>
          <w:sz w:val="28"/>
          <w:szCs w:val="28"/>
        </w:rPr>
        <w:t>работников консультаций с работодателем</w:t>
      </w:r>
      <w:r>
        <w:rPr>
          <w:color w:val="000000"/>
          <w:sz w:val="28"/>
          <w:szCs w:val="28"/>
        </w:rPr>
        <w:t xml:space="preserve"> </w:t>
      </w:r>
      <w:r w:rsidRPr="00FA0445">
        <w:rPr>
          <w:color w:val="000000"/>
          <w:sz w:val="28"/>
          <w:szCs w:val="28"/>
        </w:rPr>
        <w:t>по вопросам</w:t>
      </w:r>
      <w:r>
        <w:rPr>
          <w:color w:val="000000"/>
          <w:sz w:val="28"/>
          <w:szCs w:val="28"/>
        </w:rPr>
        <w:t xml:space="preserve"> </w:t>
      </w:r>
      <w:r w:rsidRPr="00FA0445">
        <w:rPr>
          <w:color w:val="000000"/>
          <w:sz w:val="28"/>
          <w:szCs w:val="28"/>
        </w:rPr>
        <w:t>принятия локальных нормативных актов.</w:t>
      </w:r>
    </w:p>
    <w:p w:rsid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sz w:val="28"/>
          <w:szCs w:val="28"/>
        </w:rPr>
      </w:pPr>
      <w:r w:rsidRPr="00FA0445">
        <w:rPr>
          <w:color w:val="000000"/>
          <w:sz w:val="28"/>
          <w:szCs w:val="28"/>
        </w:rPr>
        <w:t>При этом проведение консультаций профсоюза с работодателем может быть необходимым в ходе соблюдения процедуры учета мотивированного мнения выборного органа первичной профсоюзной организации.</w:t>
      </w:r>
    </w:p>
    <w:p w:rsidR="00FA0445" w:rsidRPr="00FA0445" w:rsidRDefault="00FA0445" w:rsidP="00FA0445">
      <w:pPr>
        <w:shd w:val="clear" w:color="auto" w:fill="FFFFFF"/>
        <w:ind w:firstLine="720"/>
        <w:jc w:val="both"/>
        <w:rPr>
          <w:sz w:val="28"/>
          <w:szCs w:val="28"/>
        </w:rPr>
      </w:pPr>
      <w:r w:rsidRPr="00FA0445">
        <w:rPr>
          <w:color w:val="000000"/>
          <w:sz w:val="28"/>
          <w:szCs w:val="28"/>
        </w:rPr>
        <w:t>Трудовой кодекс РФ  регламентирует порядок учета мотивированного мнения выборного органа первичной профсоюзной организации не одинаково. Так, порядок учета мотивированного мнения выборного органа первичной профсоюзной организации при принятии локальных нормативных актов, предусмотренный статьей 372 Трудового кодекса РФ, отличается от порядка учета мнения выборного органа первичной профсоюзной организации при расторжении трудового договора по инициативе работодателя, указанного в статье 373 Трудового кодекса РФ. В данном пособии будут рассмотрены  случа</w:t>
      </w:r>
      <w:r w:rsidR="00FF6B9B">
        <w:rPr>
          <w:color w:val="000000"/>
          <w:sz w:val="28"/>
          <w:szCs w:val="28"/>
        </w:rPr>
        <w:t>и</w:t>
      </w:r>
      <w:r w:rsidRPr="00FA0445">
        <w:rPr>
          <w:color w:val="000000"/>
          <w:sz w:val="28"/>
          <w:szCs w:val="28"/>
        </w:rPr>
        <w:t xml:space="preserve"> дачи выборным органом первичной профсоюзной организации мотивированного мнения</w:t>
      </w:r>
      <w:r w:rsidR="00FF6B9B">
        <w:rPr>
          <w:color w:val="000000"/>
          <w:sz w:val="28"/>
          <w:szCs w:val="28"/>
        </w:rPr>
        <w:t xml:space="preserve"> работодателю</w:t>
      </w:r>
      <w:r w:rsidRPr="00FA0445">
        <w:rPr>
          <w:color w:val="000000"/>
          <w:sz w:val="28"/>
          <w:szCs w:val="28"/>
        </w:rPr>
        <w:t>.</w:t>
      </w:r>
    </w:p>
    <w:p w:rsidR="00FA0445" w:rsidRPr="00FA0445" w:rsidRDefault="00FA0445" w:rsidP="00FA0445">
      <w:pPr>
        <w:shd w:val="clear" w:color="auto" w:fill="FFFFFF"/>
        <w:ind w:firstLine="720"/>
        <w:jc w:val="both"/>
        <w:rPr>
          <w:sz w:val="28"/>
          <w:szCs w:val="28"/>
        </w:rPr>
      </w:pPr>
    </w:p>
    <w:p w:rsidR="00FA0445" w:rsidRDefault="00FA0445" w:rsidP="00FA0445">
      <w:pPr>
        <w:shd w:val="clear" w:color="auto" w:fill="FFFFFF"/>
        <w:ind w:firstLine="720"/>
        <w:jc w:val="center"/>
        <w:rPr>
          <w:b/>
          <w:color w:val="000000"/>
          <w:sz w:val="28"/>
          <w:szCs w:val="28"/>
        </w:rPr>
      </w:pPr>
      <w:r w:rsidRPr="00FA0445">
        <w:rPr>
          <w:b/>
          <w:color w:val="000000"/>
          <w:sz w:val="28"/>
          <w:szCs w:val="28"/>
        </w:rPr>
        <w:t xml:space="preserve">1. Порядок учета мнения выборного органа </w:t>
      </w:r>
    </w:p>
    <w:p w:rsidR="00FA0445" w:rsidRDefault="00FA0445" w:rsidP="00FA0445">
      <w:pPr>
        <w:shd w:val="clear" w:color="auto" w:fill="FFFFFF"/>
        <w:ind w:firstLine="720"/>
        <w:jc w:val="center"/>
        <w:rPr>
          <w:b/>
          <w:color w:val="000000"/>
          <w:sz w:val="28"/>
          <w:szCs w:val="28"/>
        </w:rPr>
      </w:pPr>
      <w:r w:rsidRPr="00FA0445">
        <w:rPr>
          <w:b/>
          <w:color w:val="000000"/>
          <w:sz w:val="28"/>
          <w:szCs w:val="28"/>
        </w:rPr>
        <w:t>первичной</w:t>
      </w:r>
      <w:r>
        <w:rPr>
          <w:b/>
          <w:color w:val="000000"/>
          <w:sz w:val="28"/>
          <w:szCs w:val="28"/>
        </w:rPr>
        <w:t xml:space="preserve"> п</w:t>
      </w:r>
      <w:r w:rsidRPr="00FA0445">
        <w:rPr>
          <w:b/>
          <w:color w:val="000000"/>
          <w:sz w:val="28"/>
          <w:szCs w:val="28"/>
        </w:rPr>
        <w:t xml:space="preserve">рофсоюзной организации при принятии </w:t>
      </w:r>
    </w:p>
    <w:p w:rsidR="00FA0445" w:rsidRDefault="00FA0445" w:rsidP="00FA0445">
      <w:pPr>
        <w:shd w:val="clear" w:color="auto" w:fill="FFFFFF"/>
        <w:ind w:firstLine="720"/>
        <w:jc w:val="center"/>
        <w:rPr>
          <w:b/>
          <w:color w:val="000000"/>
          <w:sz w:val="28"/>
          <w:szCs w:val="28"/>
        </w:rPr>
      </w:pPr>
      <w:r w:rsidRPr="00FA0445">
        <w:rPr>
          <w:b/>
          <w:color w:val="000000"/>
          <w:sz w:val="28"/>
          <w:szCs w:val="28"/>
        </w:rPr>
        <w:t>локальных</w:t>
      </w:r>
      <w:r>
        <w:rPr>
          <w:b/>
          <w:color w:val="000000"/>
          <w:sz w:val="28"/>
          <w:szCs w:val="28"/>
        </w:rPr>
        <w:t xml:space="preserve"> </w:t>
      </w:r>
      <w:r w:rsidRPr="00FA0445">
        <w:rPr>
          <w:b/>
          <w:color w:val="000000"/>
          <w:sz w:val="28"/>
          <w:szCs w:val="28"/>
        </w:rPr>
        <w:t>нормативных актов</w:t>
      </w:r>
    </w:p>
    <w:p w:rsidR="00FA0445" w:rsidRPr="00FA0445" w:rsidRDefault="00FA0445" w:rsidP="00FA0445">
      <w:pPr>
        <w:shd w:val="clear" w:color="auto" w:fill="FFFFFF"/>
        <w:ind w:firstLine="720"/>
        <w:jc w:val="center"/>
        <w:rPr>
          <w:b/>
          <w:sz w:val="28"/>
          <w:szCs w:val="28"/>
        </w:rPr>
      </w:pPr>
    </w:p>
    <w:p w:rsidR="00FA0445" w:rsidRPr="00FA0445" w:rsidRDefault="00FA0445" w:rsidP="00FA0445">
      <w:pPr>
        <w:shd w:val="clear" w:color="auto" w:fill="FFFFFF"/>
        <w:ind w:firstLine="720"/>
        <w:jc w:val="both"/>
        <w:rPr>
          <w:sz w:val="28"/>
          <w:szCs w:val="28"/>
        </w:rPr>
      </w:pPr>
      <w:r w:rsidRPr="00FA0445">
        <w:rPr>
          <w:color w:val="000000"/>
          <w:sz w:val="28"/>
          <w:szCs w:val="28"/>
        </w:rPr>
        <w:t>Трудовой кодекс РФ предусматривает определенный перечень локальных нормативных актов, при принятии которых учитывается мнение выборного органа первичной профсоюзной организации:</w:t>
      </w:r>
    </w:p>
    <w:p w:rsid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5 статьи 74</w:t>
      </w:r>
      <w:r w:rsidRPr="00FA0445">
        <w:rPr>
          <w:color w:val="000000"/>
          <w:sz w:val="28"/>
          <w:szCs w:val="28"/>
        </w:rPr>
        <w:t xml:space="preserve"> - ввод режима неполного рабочего времени на срок до шести месяцев</w:t>
      </w:r>
      <w:r>
        <w:rPr>
          <w:color w:val="000000"/>
          <w:sz w:val="28"/>
          <w:szCs w:val="28"/>
        </w:rPr>
        <w:t xml:space="preserve"> </w:t>
      </w:r>
      <w:r w:rsidRPr="00FA0445">
        <w:rPr>
          <w:color w:val="000000"/>
          <w:sz w:val="28"/>
          <w:szCs w:val="28"/>
        </w:rPr>
        <w:t xml:space="preserve">в целях сохранения рабочих мест при угрозе массового увольнения работников; </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7 статьи 74</w:t>
      </w:r>
      <w:r w:rsidRPr="00FA0445">
        <w:rPr>
          <w:color w:val="000000"/>
          <w:sz w:val="28"/>
          <w:szCs w:val="28"/>
        </w:rPr>
        <w:t xml:space="preserve"> - отмена режима неполного рабочего времени ранее срока, на который они были установлены;</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2 статьи 81</w:t>
      </w:r>
      <w:r>
        <w:rPr>
          <w:color w:val="000000"/>
          <w:sz w:val="28"/>
          <w:szCs w:val="28"/>
        </w:rPr>
        <w:t xml:space="preserve"> </w:t>
      </w:r>
      <w:r w:rsidRPr="00FA0445">
        <w:rPr>
          <w:color w:val="000000"/>
          <w:sz w:val="28"/>
          <w:szCs w:val="28"/>
        </w:rPr>
        <w:t>-</w:t>
      </w:r>
      <w:r>
        <w:rPr>
          <w:color w:val="000000"/>
          <w:sz w:val="28"/>
          <w:szCs w:val="28"/>
        </w:rPr>
        <w:t xml:space="preserve"> </w:t>
      </w:r>
      <w:r w:rsidRPr="00FA0445">
        <w:rPr>
          <w:color w:val="000000"/>
          <w:sz w:val="28"/>
          <w:szCs w:val="28"/>
        </w:rPr>
        <w:t>установление</w:t>
      </w:r>
      <w:r>
        <w:rPr>
          <w:color w:val="000000"/>
          <w:sz w:val="28"/>
          <w:szCs w:val="28"/>
        </w:rPr>
        <w:t xml:space="preserve"> </w:t>
      </w:r>
      <w:r w:rsidRPr="00FA0445">
        <w:rPr>
          <w:color w:val="000000"/>
          <w:sz w:val="28"/>
          <w:szCs w:val="28"/>
        </w:rPr>
        <w:t>порядка</w:t>
      </w:r>
      <w:r>
        <w:rPr>
          <w:color w:val="000000"/>
          <w:sz w:val="28"/>
          <w:szCs w:val="28"/>
        </w:rPr>
        <w:t xml:space="preserve"> </w:t>
      </w:r>
      <w:r w:rsidRPr="00FA0445">
        <w:rPr>
          <w:color w:val="000000"/>
          <w:sz w:val="28"/>
          <w:szCs w:val="28"/>
        </w:rPr>
        <w:t>проведения аттестации (разработка Положения об аттестации);</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4 статьи 99</w:t>
      </w:r>
      <w:r w:rsidRPr="00FA0445">
        <w:rPr>
          <w:color w:val="000000"/>
          <w:sz w:val="28"/>
          <w:szCs w:val="28"/>
        </w:rPr>
        <w:t xml:space="preserve"> - привлечение к сверхурочным работам помимо перечисленных в статье оснований;</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3 статьи 103</w:t>
      </w:r>
      <w:r w:rsidRPr="00FA0445">
        <w:rPr>
          <w:color w:val="000000"/>
          <w:sz w:val="28"/>
          <w:szCs w:val="28"/>
        </w:rPr>
        <w:t xml:space="preserve"> - составление графиков сменности;</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Статья 105</w:t>
      </w:r>
      <w:r w:rsidRPr="00FA0445">
        <w:rPr>
          <w:color w:val="000000"/>
          <w:sz w:val="28"/>
          <w:szCs w:val="28"/>
        </w:rPr>
        <w:t xml:space="preserve"> - разделение рабочего дня на части;</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3 статьи 112</w:t>
      </w:r>
      <w:r>
        <w:rPr>
          <w:color w:val="000000"/>
          <w:sz w:val="28"/>
          <w:szCs w:val="28"/>
        </w:rPr>
        <w:t xml:space="preserve"> </w:t>
      </w:r>
      <w:r w:rsidRPr="00FA0445">
        <w:rPr>
          <w:color w:val="000000"/>
          <w:sz w:val="28"/>
          <w:szCs w:val="28"/>
        </w:rPr>
        <w:t>-</w:t>
      </w:r>
      <w:r>
        <w:rPr>
          <w:color w:val="000000"/>
          <w:sz w:val="28"/>
          <w:szCs w:val="28"/>
        </w:rPr>
        <w:t xml:space="preserve"> </w:t>
      </w:r>
      <w:r w:rsidRPr="00FA0445">
        <w:rPr>
          <w:color w:val="000000"/>
          <w:sz w:val="28"/>
          <w:szCs w:val="28"/>
        </w:rPr>
        <w:t>размер</w:t>
      </w:r>
      <w:r>
        <w:rPr>
          <w:color w:val="000000"/>
          <w:sz w:val="28"/>
          <w:szCs w:val="28"/>
        </w:rPr>
        <w:t xml:space="preserve"> </w:t>
      </w:r>
      <w:r w:rsidRPr="00FA0445">
        <w:rPr>
          <w:color w:val="000000"/>
          <w:sz w:val="28"/>
          <w:szCs w:val="28"/>
        </w:rPr>
        <w:t>и</w:t>
      </w:r>
      <w:r>
        <w:rPr>
          <w:color w:val="000000"/>
          <w:sz w:val="28"/>
          <w:szCs w:val="28"/>
        </w:rPr>
        <w:t xml:space="preserve"> </w:t>
      </w:r>
      <w:r w:rsidRPr="00FA0445">
        <w:rPr>
          <w:color w:val="000000"/>
          <w:sz w:val="28"/>
          <w:szCs w:val="28"/>
        </w:rPr>
        <w:t>порядок</w:t>
      </w:r>
      <w:r>
        <w:rPr>
          <w:color w:val="000000"/>
          <w:sz w:val="28"/>
          <w:szCs w:val="28"/>
        </w:rPr>
        <w:t xml:space="preserve"> </w:t>
      </w:r>
      <w:r w:rsidRPr="00FA0445">
        <w:rPr>
          <w:color w:val="000000"/>
          <w:sz w:val="28"/>
          <w:szCs w:val="28"/>
        </w:rPr>
        <w:t>выплаты вознаграждения за работу в нерабочий праздничный день;</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5 статьи 113</w:t>
      </w:r>
      <w:r w:rsidRPr="00FA0445">
        <w:rPr>
          <w:color w:val="000000"/>
          <w:sz w:val="28"/>
          <w:szCs w:val="28"/>
        </w:rPr>
        <w:t xml:space="preserve"> - привлечение к работе в выходные и нерабочие</w:t>
      </w:r>
      <w:r>
        <w:rPr>
          <w:color w:val="000000"/>
          <w:sz w:val="28"/>
          <w:szCs w:val="28"/>
        </w:rPr>
        <w:t xml:space="preserve"> </w:t>
      </w:r>
      <w:r w:rsidRPr="00FA0445">
        <w:rPr>
          <w:color w:val="000000"/>
          <w:sz w:val="28"/>
          <w:szCs w:val="28"/>
        </w:rPr>
        <w:t>праздничные</w:t>
      </w:r>
      <w:r>
        <w:rPr>
          <w:color w:val="000000"/>
          <w:sz w:val="28"/>
          <w:szCs w:val="28"/>
        </w:rPr>
        <w:t xml:space="preserve"> </w:t>
      </w:r>
      <w:r w:rsidRPr="00FA0445">
        <w:rPr>
          <w:color w:val="000000"/>
          <w:sz w:val="28"/>
          <w:szCs w:val="28"/>
        </w:rPr>
        <w:t>дни</w:t>
      </w:r>
      <w:r>
        <w:rPr>
          <w:color w:val="000000"/>
          <w:sz w:val="28"/>
          <w:szCs w:val="28"/>
        </w:rPr>
        <w:t xml:space="preserve"> </w:t>
      </w:r>
      <w:r w:rsidRPr="00FA0445">
        <w:rPr>
          <w:color w:val="000000"/>
          <w:sz w:val="28"/>
          <w:szCs w:val="28"/>
        </w:rPr>
        <w:t>помимо</w:t>
      </w:r>
      <w:r>
        <w:rPr>
          <w:color w:val="000000"/>
          <w:sz w:val="28"/>
          <w:szCs w:val="28"/>
        </w:rPr>
        <w:t xml:space="preserve"> </w:t>
      </w:r>
      <w:r w:rsidRPr="00FA0445">
        <w:rPr>
          <w:color w:val="000000"/>
          <w:sz w:val="28"/>
          <w:szCs w:val="28"/>
        </w:rPr>
        <w:t>перечисленных</w:t>
      </w:r>
      <w:r>
        <w:rPr>
          <w:color w:val="000000"/>
          <w:sz w:val="28"/>
          <w:szCs w:val="28"/>
        </w:rPr>
        <w:t xml:space="preserve"> </w:t>
      </w:r>
      <w:r w:rsidRPr="00FA0445">
        <w:rPr>
          <w:color w:val="000000"/>
          <w:sz w:val="28"/>
          <w:szCs w:val="28"/>
        </w:rPr>
        <w:t>в</w:t>
      </w:r>
      <w:r>
        <w:rPr>
          <w:color w:val="000000"/>
          <w:sz w:val="28"/>
          <w:szCs w:val="28"/>
        </w:rPr>
        <w:t xml:space="preserve"> </w:t>
      </w:r>
      <w:r w:rsidRPr="00FA0445">
        <w:rPr>
          <w:color w:val="000000"/>
          <w:sz w:val="28"/>
          <w:szCs w:val="28"/>
        </w:rPr>
        <w:t>статье оснований;</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2 статьи 116</w:t>
      </w:r>
      <w:r w:rsidRPr="00FA0445">
        <w:rPr>
          <w:color w:val="000000"/>
          <w:sz w:val="28"/>
          <w:szCs w:val="28"/>
        </w:rPr>
        <w:t xml:space="preserve"> - установление дополнительных отпусков;</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1 статьи 123</w:t>
      </w:r>
      <w:r w:rsidRPr="00FA0445">
        <w:rPr>
          <w:color w:val="000000"/>
          <w:sz w:val="28"/>
          <w:szCs w:val="28"/>
        </w:rPr>
        <w:t xml:space="preserve"> - утверждение графика отпусков;</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4 статьи 135</w:t>
      </w:r>
      <w:r w:rsidRPr="00FA0445">
        <w:rPr>
          <w:color w:val="000000"/>
          <w:sz w:val="28"/>
          <w:szCs w:val="28"/>
        </w:rPr>
        <w:t xml:space="preserve"> - установление системы оплаты труда;</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2 статьи 136</w:t>
      </w:r>
      <w:r w:rsidRPr="00FA0445">
        <w:rPr>
          <w:color w:val="000000"/>
          <w:sz w:val="28"/>
          <w:szCs w:val="28"/>
        </w:rPr>
        <w:t xml:space="preserve"> - утверждение формы расчетного листка;</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3 статьи 147</w:t>
      </w:r>
      <w:r>
        <w:rPr>
          <w:color w:val="000000"/>
          <w:sz w:val="28"/>
          <w:szCs w:val="28"/>
        </w:rPr>
        <w:t xml:space="preserve"> </w:t>
      </w:r>
      <w:r w:rsidRPr="00FA0445">
        <w:rPr>
          <w:color w:val="000000"/>
          <w:sz w:val="28"/>
          <w:szCs w:val="28"/>
        </w:rPr>
        <w:t>-</w:t>
      </w:r>
      <w:r>
        <w:rPr>
          <w:color w:val="000000"/>
          <w:sz w:val="28"/>
          <w:szCs w:val="28"/>
        </w:rPr>
        <w:t xml:space="preserve"> </w:t>
      </w:r>
      <w:r w:rsidRPr="00FA0445">
        <w:rPr>
          <w:color w:val="000000"/>
          <w:sz w:val="28"/>
          <w:szCs w:val="28"/>
        </w:rPr>
        <w:t>установление</w:t>
      </w:r>
      <w:r>
        <w:rPr>
          <w:color w:val="000000"/>
          <w:sz w:val="28"/>
          <w:szCs w:val="28"/>
        </w:rPr>
        <w:t xml:space="preserve"> </w:t>
      </w:r>
      <w:r w:rsidRPr="00FA0445">
        <w:rPr>
          <w:color w:val="000000"/>
          <w:sz w:val="28"/>
          <w:szCs w:val="28"/>
        </w:rPr>
        <w:t>конкретных</w:t>
      </w:r>
      <w:r>
        <w:rPr>
          <w:color w:val="000000"/>
          <w:sz w:val="28"/>
          <w:szCs w:val="28"/>
        </w:rPr>
        <w:t xml:space="preserve"> </w:t>
      </w:r>
      <w:r w:rsidRPr="00FA0445">
        <w:rPr>
          <w:color w:val="000000"/>
          <w:sz w:val="28"/>
          <w:szCs w:val="28"/>
        </w:rPr>
        <w:t>размеров повышенной</w:t>
      </w:r>
      <w:r>
        <w:rPr>
          <w:color w:val="000000"/>
          <w:sz w:val="28"/>
          <w:szCs w:val="28"/>
        </w:rPr>
        <w:t xml:space="preserve"> </w:t>
      </w:r>
      <w:r w:rsidRPr="00FA0445">
        <w:rPr>
          <w:color w:val="000000"/>
          <w:sz w:val="28"/>
          <w:szCs w:val="28"/>
        </w:rPr>
        <w:t>оплаты труда для</w:t>
      </w:r>
      <w:r>
        <w:rPr>
          <w:color w:val="000000"/>
          <w:sz w:val="28"/>
          <w:szCs w:val="28"/>
        </w:rPr>
        <w:t xml:space="preserve"> </w:t>
      </w:r>
      <w:r w:rsidRPr="00FA0445">
        <w:rPr>
          <w:color w:val="000000"/>
          <w:sz w:val="28"/>
          <w:szCs w:val="28"/>
        </w:rPr>
        <w:t>работников,</w:t>
      </w:r>
      <w:r>
        <w:rPr>
          <w:color w:val="000000"/>
          <w:sz w:val="28"/>
          <w:szCs w:val="28"/>
        </w:rPr>
        <w:t xml:space="preserve"> </w:t>
      </w:r>
      <w:r w:rsidRPr="00FA0445">
        <w:rPr>
          <w:color w:val="000000"/>
          <w:sz w:val="28"/>
          <w:szCs w:val="28"/>
        </w:rPr>
        <w:t>занятых</w:t>
      </w:r>
      <w:r>
        <w:rPr>
          <w:color w:val="000000"/>
          <w:sz w:val="28"/>
          <w:szCs w:val="28"/>
        </w:rPr>
        <w:t xml:space="preserve"> </w:t>
      </w:r>
      <w:r w:rsidRPr="00FA0445">
        <w:rPr>
          <w:color w:val="000000"/>
          <w:sz w:val="28"/>
          <w:szCs w:val="28"/>
        </w:rPr>
        <w:t>на тяжелых работах, работах с вредными и (или) опасными условиями труда;</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2 статьи 153</w:t>
      </w:r>
      <w:r w:rsidRPr="00FA0445">
        <w:rPr>
          <w:color w:val="000000"/>
          <w:sz w:val="28"/>
          <w:szCs w:val="28"/>
        </w:rPr>
        <w:t xml:space="preserve"> - конкретные размеры оплаты за работу в выходной или нерабочий праздничный день;</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3 статьи 154</w:t>
      </w:r>
      <w:r w:rsidRPr="00FA0445">
        <w:rPr>
          <w:color w:val="000000"/>
          <w:sz w:val="28"/>
          <w:szCs w:val="28"/>
        </w:rPr>
        <w:t xml:space="preserve"> - размеры доплат за работу в ночное время;</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Статья 159</w:t>
      </w:r>
      <w:r w:rsidRPr="00FA0445">
        <w:rPr>
          <w:color w:val="000000"/>
          <w:sz w:val="28"/>
          <w:szCs w:val="28"/>
        </w:rPr>
        <w:t xml:space="preserve"> - определение систем нормирования труда;</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Статья 162</w:t>
      </w:r>
      <w:r w:rsidRPr="00FA0445">
        <w:rPr>
          <w:color w:val="000000"/>
          <w:sz w:val="28"/>
          <w:szCs w:val="28"/>
        </w:rPr>
        <w:t xml:space="preserve"> - введение, замена и пересмотр норм труда;</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4 статьи 180</w:t>
      </w:r>
      <w:r w:rsidRPr="00FA0445">
        <w:rPr>
          <w:color w:val="000000"/>
          <w:sz w:val="28"/>
          <w:szCs w:val="28"/>
        </w:rPr>
        <w:t xml:space="preserve"> - принятие необходимых мер при угрозе массовых увольнений;</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Статья 190</w:t>
      </w:r>
      <w:r w:rsidRPr="00FA0445">
        <w:rPr>
          <w:color w:val="000000"/>
          <w:sz w:val="28"/>
          <w:szCs w:val="28"/>
        </w:rPr>
        <w:t xml:space="preserve"> - утверждение</w:t>
      </w:r>
      <w:r>
        <w:rPr>
          <w:color w:val="000000"/>
          <w:sz w:val="28"/>
          <w:szCs w:val="28"/>
        </w:rPr>
        <w:t xml:space="preserve"> </w:t>
      </w:r>
      <w:r w:rsidRPr="00FA0445">
        <w:rPr>
          <w:color w:val="000000"/>
          <w:sz w:val="28"/>
          <w:szCs w:val="28"/>
        </w:rPr>
        <w:t>правил</w:t>
      </w:r>
      <w:r>
        <w:rPr>
          <w:color w:val="000000"/>
          <w:sz w:val="28"/>
          <w:szCs w:val="28"/>
        </w:rPr>
        <w:t xml:space="preserve"> </w:t>
      </w:r>
      <w:r w:rsidRPr="00FA0445">
        <w:rPr>
          <w:color w:val="000000"/>
          <w:sz w:val="28"/>
          <w:szCs w:val="28"/>
        </w:rPr>
        <w:t>внутреннего</w:t>
      </w:r>
      <w:r>
        <w:rPr>
          <w:color w:val="000000"/>
          <w:sz w:val="28"/>
          <w:szCs w:val="28"/>
        </w:rPr>
        <w:t xml:space="preserve"> </w:t>
      </w:r>
      <w:r w:rsidRPr="00FA0445">
        <w:rPr>
          <w:color w:val="000000"/>
          <w:sz w:val="28"/>
          <w:szCs w:val="28"/>
        </w:rPr>
        <w:t>трудового распорядка;</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3 статьи 196</w:t>
      </w:r>
      <w:r w:rsidRPr="00FA0445">
        <w:rPr>
          <w:color w:val="000000"/>
          <w:sz w:val="28"/>
          <w:szCs w:val="28"/>
        </w:rPr>
        <w:t xml:space="preserve"> - определение форм профессиональной подготовки, переподготовки и повышения квалификации работников, перечня необходимых профессий и специальностей;</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Абзац 22 части 2 статьи 212</w:t>
      </w:r>
      <w:r w:rsidRPr="00FA0445">
        <w:rPr>
          <w:color w:val="000000"/>
          <w:sz w:val="28"/>
          <w:szCs w:val="28"/>
        </w:rPr>
        <w:t xml:space="preserve"> - разработка и утверждение правил и инструкций по охране труда для работников;</w:t>
      </w:r>
    </w:p>
    <w:p w:rsidR="00FA0445" w:rsidRPr="00FF6B9B" w:rsidRDefault="00FA0445" w:rsidP="00FA0445">
      <w:pPr>
        <w:shd w:val="clear" w:color="auto" w:fill="FFFFFF"/>
        <w:ind w:firstLine="720"/>
        <w:jc w:val="both"/>
        <w:rPr>
          <w:sz w:val="28"/>
          <w:szCs w:val="28"/>
          <w:u w:val="single"/>
        </w:rPr>
      </w:pPr>
      <w:r w:rsidRPr="00FF6B9B">
        <w:rPr>
          <w:iCs/>
          <w:color w:val="000000"/>
          <w:sz w:val="28"/>
          <w:szCs w:val="28"/>
          <w:u w:val="single"/>
        </w:rPr>
        <w:t>Также представительный орган принимает, участие:</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color w:val="000000"/>
          <w:sz w:val="28"/>
          <w:szCs w:val="28"/>
        </w:rPr>
        <w:t>в создании комитетов (комиссий) по охране труда - статья 218;</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color w:val="000000"/>
          <w:sz w:val="28"/>
          <w:szCs w:val="28"/>
        </w:rPr>
        <w:t>в осуществлении контроля за соблюдением законодательства об охране труда - статья 219;</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color w:val="000000"/>
          <w:sz w:val="28"/>
          <w:szCs w:val="28"/>
        </w:rPr>
        <w:t>в расследовании несчастных случаев на производстве - статьи 228, 229, 230;</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color w:val="000000"/>
          <w:sz w:val="28"/>
          <w:szCs w:val="28"/>
        </w:rPr>
        <w:t>в</w:t>
      </w:r>
      <w:r>
        <w:rPr>
          <w:color w:val="000000"/>
          <w:sz w:val="28"/>
          <w:szCs w:val="28"/>
        </w:rPr>
        <w:t xml:space="preserve"> </w:t>
      </w:r>
      <w:r w:rsidRPr="00FA0445">
        <w:rPr>
          <w:color w:val="000000"/>
          <w:sz w:val="28"/>
          <w:szCs w:val="28"/>
        </w:rPr>
        <w:t>осуществлении</w:t>
      </w:r>
      <w:r>
        <w:rPr>
          <w:color w:val="000000"/>
          <w:sz w:val="28"/>
          <w:szCs w:val="28"/>
        </w:rPr>
        <w:t xml:space="preserve"> </w:t>
      </w:r>
      <w:r w:rsidRPr="00FA0445">
        <w:rPr>
          <w:color w:val="000000"/>
          <w:sz w:val="28"/>
          <w:szCs w:val="28"/>
        </w:rPr>
        <w:t>контроля</w:t>
      </w:r>
      <w:r>
        <w:rPr>
          <w:color w:val="000000"/>
          <w:sz w:val="28"/>
          <w:szCs w:val="28"/>
        </w:rPr>
        <w:t xml:space="preserve"> </w:t>
      </w:r>
      <w:r w:rsidRPr="00FA0445">
        <w:rPr>
          <w:color w:val="000000"/>
          <w:sz w:val="28"/>
          <w:szCs w:val="28"/>
        </w:rPr>
        <w:t>за</w:t>
      </w:r>
      <w:r>
        <w:rPr>
          <w:color w:val="000000"/>
          <w:sz w:val="28"/>
          <w:szCs w:val="28"/>
        </w:rPr>
        <w:t xml:space="preserve"> </w:t>
      </w:r>
      <w:r w:rsidRPr="00FA0445">
        <w:rPr>
          <w:color w:val="000000"/>
          <w:sz w:val="28"/>
          <w:szCs w:val="28"/>
        </w:rPr>
        <w:t>соблюдением</w:t>
      </w:r>
      <w:r>
        <w:rPr>
          <w:color w:val="000000"/>
          <w:sz w:val="28"/>
          <w:szCs w:val="28"/>
        </w:rPr>
        <w:t xml:space="preserve"> </w:t>
      </w:r>
      <w:r w:rsidRPr="00FA0445">
        <w:rPr>
          <w:color w:val="000000"/>
          <w:sz w:val="28"/>
          <w:szCs w:val="28"/>
        </w:rPr>
        <w:t>трудового законодательства - статья 370;</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color w:val="000000"/>
          <w:sz w:val="28"/>
          <w:szCs w:val="28"/>
        </w:rPr>
        <w:t>в образовании комиссий по трудовым спорам - статья 384.</w:t>
      </w:r>
    </w:p>
    <w:p w:rsidR="00FA0445" w:rsidRPr="00FA0445" w:rsidRDefault="00FA0445" w:rsidP="00FA0445">
      <w:pPr>
        <w:shd w:val="clear" w:color="auto" w:fill="FFFFFF"/>
        <w:ind w:firstLine="720"/>
        <w:jc w:val="both"/>
        <w:rPr>
          <w:sz w:val="28"/>
          <w:szCs w:val="28"/>
        </w:rPr>
      </w:pPr>
      <w:r w:rsidRPr="00FA0445">
        <w:rPr>
          <w:color w:val="000000"/>
          <w:sz w:val="28"/>
          <w:szCs w:val="28"/>
        </w:rPr>
        <w:t>Согласно новой редакции статьи 372 Трудового кодекса РФ случаи, при которых работодатель обязан учесть мнение выборного органа первичной профсоюзной организации при принятии локальных нормативных актов могут быть предусмотрены не только Трудовым кодексом РФ, но и другими федеральными законами и иными нормативными правовыми актами Российской Федерации, коллективным договором, соглашениями. До новой редакции статьи 372 Трудового кодекса РФ подобные "дополнительные" случаи можно было также установить в коллективном договоре, несмотря на то, что это не было зафиксировано в названной статье. Такое право возникало у сторон в силу того, что Трудовой кодекс РФ позволяет сторонам социального партнерства быть свободными в выборе вопросов регулирования социально-трудовых отношений при проведении коллективных переговоров и придает большое значение договорному регулированию отношений. Поэтому в коллективном договоре, соглашениях могли быть и ранее предусмотрены дополнительные основания обязательного участия выборного органа первичной профсоюзной организации при принятии локальных нормативных актов.</w:t>
      </w:r>
    </w:p>
    <w:p w:rsidR="00FA0445" w:rsidRPr="00FA0445" w:rsidRDefault="00FA0445" w:rsidP="00FA0445">
      <w:pPr>
        <w:shd w:val="clear" w:color="auto" w:fill="FFFFFF"/>
        <w:ind w:firstLine="720"/>
        <w:jc w:val="both"/>
        <w:rPr>
          <w:sz w:val="28"/>
          <w:szCs w:val="28"/>
        </w:rPr>
      </w:pPr>
      <w:r w:rsidRPr="00FA0445">
        <w:rPr>
          <w:color w:val="000000"/>
          <w:sz w:val="28"/>
          <w:szCs w:val="28"/>
        </w:rPr>
        <w:t>При даче мотивированного мнения выборному органу первичной профсоюзной организации нельзя забывать, что вводимое в действие условие (норма) не должно ухудшать положение работников по сравнению с действующим трудовым законодательством. Иначе, вводимый в действие локальный нормативный акт, равно как и локальный акт, принятый без соблюдения предусмотренного Трудовым кодексом РФ порядка учета мнения выборного органа первичной профсоюзной организации работников, в соответствии с ч.4 ст.8 Трудового кодекса РФ не подлежит применению. В таком случае к трудовым правоотношениям будут применяться законы и иные нормативные правовые акты.</w:t>
      </w:r>
    </w:p>
    <w:p w:rsidR="00FA0445" w:rsidRPr="00FA0445" w:rsidRDefault="00FA0445" w:rsidP="00FA0445">
      <w:pPr>
        <w:shd w:val="clear" w:color="auto" w:fill="FFFFFF"/>
        <w:ind w:firstLine="720"/>
        <w:jc w:val="both"/>
        <w:rPr>
          <w:sz w:val="28"/>
          <w:szCs w:val="28"/>
        </w:rPr>
      </w:pPr>
      <w:r w:rsidRPr="00FA0445">
        <w:rPr>
          <w:color w:val="000000"/>
          <w:sz w:val="28"/>
          <w:szCs w:val="28"/>
        </w:rPr>
        <w:t>В соответствии с ч.</w:t>
      </w:r>
      <w:r>
        <w:rPr>
          <w:color w:val="000000"/>
          <w:sz w:val="28"/>
          <w:szCs w:val="28"/>
        </w:rPr>
        <w:t>3</w:t>
      </w:r>
      <w:r w:rsidRPr="00FA0445">
        <w:rPr>
          <w:color w:val="000000"/>
          <w:sz w:val="28"/>
          <w:szCs w:val="28"/>
        </w:rPr>
        <w:t xml:space="preserve"> ст.8 Трудового кодекса РФ коллективным договором, соглашениями может быть предусмотрено принятие локальных нормативных ак</w:t>
      </w:r>
      <w:r>
        <w:rPr>
          <w:color w:val="000000"/>
          <w:sz w:val="28"/>
          <w:szCs w:val="28"/>
        </w:rPr>
        <w:t>т</w:t>
      </w:r>
      <w:r w:rsidRPr="00FA0445">
        <w:rPr>
          <w:color w:val="000000"/>
          <w:sz w:val="28"/>
          <w:szCs w:val="28"/>
        </w:rPr>
        <w:t>ов по согласованию с выборным органом первичной профсоюзной организации работников. В этом случае работодатель напрямую зависит от решения выборного органа первичной профсоюзной организации работников, поскольку для принятия распорядительного решения ему необходимо получить на то согласие указанного органа.</w:t>
      </w:r>
    </w:p>
    <w:p w:rsidR="00FA0445" w:rsidRPr="00FA0445" w:rsidRDefault="00FA0445" w:rsidP="00FA0445">
      <w:pPr>
        <w:shd w:val="clear" w:color="auto" w:fill="FFFFFF"/>
        <w:ind w:firstLine="720"/>
        <w:jc w:val="both"/>
        <w:rPr>
          <w:sz w:val="28"/>
          <w:szCs w:val="28"/>
        </w:rPr>
      </w:pPr>
      <w:r w:rsidRPr="00236A5E">
        <w:rPr>
          <w:iCs/>
          <w:color w:val="000000"/>
          <w:sz w:val="28"/>
          <w:szCs w:val="28"/>
        </w:rPr>
        <w:t>Работодатель вправе разрабатывать и принимать локальные нормативные акты.</w:t>
      </w:r>
      <w:r w:rsidRPr="00FA0445">
        <w:rPr>
          <w:i/>
          <w:iCs/>
          <w:color w:val="000000"/>
          <w:sz w:val="28"/>
          <w:szCs w:val="28"/>
        </w:rPr>
        <w:t xml:space="preserve"> </w:t>
      </w:r>
      <w:r w:rsidR="00236A5E" w:rsidRPr="00236A5E">
        <w:rPr>
          <w:iCs/>
          <w:color w:val="000000"/>
          <w:sz w:val="28"/>
          <w:szCs w:val="28"/>
        </w:rPr>
        <w:t>Среди них:</w:t>
      </w:r>
      <w:r w:rsidRPr="00FA0445">
        <w:rPr>
          <w:color w:val="000000"/>
          <w:sz w:val="28"/>
          <w:szCs w:val="28"/>
        </w:rPr>
        <w:t xml:space="preserve"> </w:t>
      </w:r>
      <w:r w:rsidRPr="002E4ECA">
        <w:rPr>
          <w:bCs/>
          <w:iCs/>
          <w:color w:val="000000"/>
          <w:sz w:val="28"/>
          <w:szCs w:val="28"/>
        </w:rPr>
        <w:t>Положение об оплате труда, Положение о премировании, Правила внутреннего трудового распорядка</w:t>
      </w:r>
      <w:r w:rsidRPr="00FA0445">
        <w:rPr>
          <w:b/>
          <w:bCs/>
          <w:i/>
          <w:iCs/>
          <w:color w:val="000000"/>
          <w:sz w:val="28"/>
          <w:szCs w:val="28"/>
        </w:rPr>
        <w:t xml:space="preserve"> </w:t>
      </w:r>
      <w:r w:rsidRPr="00FA0445">
        <w:rPr>
          <w:color w:val="000000"/>
          <w:sz w:val="28"/>
          <w:szCs w:val="28"/>
        </w:rPr>
        <w:t xml:space="preserve">и др. В предусмотренных Трудовым кодексом РФ случаях </w:t>
      </w:r>
      <w:r w:rsidRPr="002E4ECA">
        <w:rPr>
          <w:iCs/>
          <w:color w:val="000000"/>
          <w:sz w:val="28"/>
          <w:szCs w:val="28"/>
        </w:rPr>
        <w:t>работодатель</w:t>
      </w:r>
      <w:r w:rsidRPr="00FA0445">
        <w:rPr>
          <w:i/>
          <w:iCs/>
          <w:color w:val="000000"/>
          <w:sz w:val="28"/>
          <w:szCs w:val="28"/>
        </w:rPr>
        <w:t xml:space="preserve"> </w:t>
      </w:r>
      <w:r w:rsidRPr="00FA0445">
        <w:rPr>
          <w:color w:val="000000"/>
          <w:sz w:val="28"/>
          <w:szCs w:val="28"/>
        </w:rPr>
        <w:t xml:space="preserve">в соответствии со </w:t>
      </w:r>
      <w:r w:rsidR="000B22E3">
        <w:rPr>
          <w:color w:val="000000"/>
          <w:sz w:val="28"/>
          <w:szCs w:val="28"/>
        </w:rPr>
        <w:t>ст.</w:t>
      </w:r>
      <w:r w:rsidRPr="00FA0445">
        <w:rPr>
          <w:color w:val="000000"/>
          <w:sz w:val="28"/>
          <w:szCs w:val="28"/>
        </w:rPr>
        <w:t xml:space="preserve">372 Трудового кодекса РФ перед тем, как принять локальный нормативный акт, </w:t>
      </w:r>
      <w:r w:rsidRPr="00F45CAA">
        <w:rPr>
          <w:iCs/>
          <w:color w:val="000000"/>
          <w:sz w:val="28"/>
          <w:szCs w:val="28"/>
        </w:rPr>
        <w:t>должен</w:t>
      </w:r>
      <w:r w:rsidRPr="002E4ECA">
        <w:rPr>
          <w:iCs/>
          <w:color w:val="000000"/>
          <w:sz w:val="28"/>
          <w:szCs w:val="28"/>
        </w:rPr>
        <w:t xml:space="preserve"> направить проект принимаемого локального нормативного акта в выборный орган первичной профсоюзной организации,</w:t>
      </w:r>
      <w:r w:rsidRPr="00FA0445">
        <w:rPr>
          <w:i/>
          <w:iCs/>
          <w:color w:val="000000"/>
          <w:sz w:val="28"/>
          <w:szCs w:val="28"/>
        </w:rPr>
        <w:t xml:space="preserve"> </w:t>
      </w:r>
      <w:r w:rsidRPr="00FA0445">
        <w:rPr>
          <w:color w:val="000000"/>
          <w:sz w:val="28"/>
          <w:szCs w:val="28"/>
        </w:rPr>
        <w:t xml:space="preserve">представляющий интересы всех или большинства работников. Вместе с указанным проектом также направляются документы, явившиеся обоснованием принятия проекта локального нормативного акта. Указанное действие работодателя по направлению проекта локального нормативного акта и обоснования по нему в выборный орган первичной профсоюзной организации для получения мотивированного мнения по проекту локального нормативного акта можно назвать </w:t>
      </w:r>
      <w:r w:rsidRPr="00FF6B9B">
        <w:rPr>
          <w:iCs/>
          <w:color w:val="000000"/>
          <w:sz w:val="28"/>
          <w:szCs w:val="28"/>
          <w:u w:val="single"/>
        </w:rPr>
        <w:t xml:space="preserve">Обращением </w:t>
      </w:r>
      <w:r w:rsidRPr="00FA0445">
        <w:rPr>
          <w:color w:val="000000"/>
          <w:sz w:val="28"/>
          <w:szCs w:val="28"/>
        </w:rPr>
        <w:t>(Приложение №1), Обращение должно быть зарегистрировано работодателем с указанием исходящего номера и даты. Профсоюзный комитет при получении обращения от работодателя должен также присвоить документу входящий номер и указать дату поступления.</w:t>
      </w:r>
    </w:p>
    <w:p w:rsidR="00FA0445" w:rsidRPr="00FA0445" w:rsidRDefault="00FA0445" w:rsidP="00FA0445">
      <w:pPr>
        <w:shd w:val="clear" w:color="auto" w:fill="FFFFFF"/>
        <w:ind w:firstLine="720"/>
        <w:jc w:val="both"/>
        <w:rPr>
          <w:sz w:val="28"/>
          <w:szCs w:val="28"/>
        </w:rPr>
      </w:pPr>
      <w:r w:rsidRPr="00FA0445">
        <w:rPr>
          <w:color w:val="000000"/>
          <w:sz w:val="28"/>
          <w:szCs w:val="28"/>
        </w:rPr>
        <w:t>Пятидневный срок, в течение которого выборный орган первичной профсоюзной организации должен направить работодателю мотивированное мнение по проекту локального нормативного акта, исчисляется с момента получения профсоюзным органом направленных работодателем документов.</w:t>
      </w:r>
    </w:p>
    <w:p w:rsidR="00FA0445" w:rsidRPr="00FA0445" w:rsidRDefault="00FA0445" w:rsidP="00FA0445">
      <w:pPr>
        <w:shd w:val="clear" w:color="auto" w:fill="FFFFFF"/>
        <w:ind w:firstLine="720"/>
        <w:jc w:val="both"/>
        <w:rPr>
          <w:sz w:val="28"/>
          <w:szCs w:val="28"/>
        </w:rPr>
      </w:pPr>
      <w:r w:rsidRPr="00FA0445">
        <w:rPr>
          <w:color w:val="000000"/>
          <w:sz w:val="28"/>
          <w:szCs w:val="28"/>
        </w:rPr>
        <w:t xml:space="preserve">После получения обращения от работодателя </w:t>
      </w:r>
      <w:r w:rsidRPr="00FF6B9B">
        <w:rPr>
          <w:iCs/>
          <w:color w:val="000000"/>
          <w:sz w:val="28"/>
          <w:szCs w:val="28"/>
        </w:rPr>
        <w:t>выборный орган первичной профсоюзной организации должен провести заседание</w:t>
      </w:r>
      <w:r w:rsidRPr="00FA0445">
        <w:rPr>
          <w:i/>
          <w:iCs/>
          <w:color w:val="000000"/>
          <w:sz w:val="28"/>
          <w:szCs w:val="28"/>
        </w:rPr>
        <w:t xml:space="preserve">, </w:t>
      </w:r>
      <w:r w:rsidRPr="00FA0445">
        <w:rPr>
          <w:color w:val="000000"/>
          <w:sz w:val="28"/>
          <w:szCs w:val="28"/>
        </w:rPr>
        <w:t>на котором будет обсужден вопрос о возможности (невозможности) принятия проекта локального нормативного акта в пред</w:t>
      </w:r>
      <w:r>
        <w:rPr>
          <w:color w:val="000000"/>
          <w:sz w:val="28"/>
          <w:szCs w:val="28"/>
        </w:rPr>
        <w:t>ложенной редакции (Приложение №</w:t>
      </w:r>
      <w:r w:rsidRPr="00FA0445">
        <w:rPr>
          <w:color w:val="000000"/>
          <w:sz w:val="28"/>
          <w:szCs w:val="28"/>
        </w:rPr>
        <w:t xml:space="preserve">2). В соответствии со статьей 372 Трудового кодекса РФ выборный орган первичной профсоюзной организации не позднее </w:t>
      </w:r>
      <w:r w:rsidRPr="00727131">
        <w:rPr>
          <w:b/>
          <w:color w:val="000000"/>
          <w:sz w:val="28"/>
          <w:szCs w:val="28"/>
        </w:rPr>
        <w:t>5 рабочих дней</w:t>
      </w:r>
      <w:r w:rsidRPr="00FA0445">
        <w:rPr>
          <w:color w:val="000000"/>
          <w:sz w:val="28"/>
          <w:szCs w:val="28"/>
        </w:rPr>
        <w:t xml:space="preserve"> со дня получения проекта локального нормативного акта </w:t>
      </w:r>
      <w:r w:rsidRPr="002765AE">
        <w:rPr>
          <w:iCs/>
          <w:color w:val="000000"/>
          <w:sz w:val="28"/>
          <w:szCs w:val="28"/>
        </w:rPr>
        <w:t xml:space="preserve">должен направить работодателю мотивированное мнение </w:t>
      </w:r>
      <w:r w:rsidRPr="00FA0445">
        <w:rPr>
          <w:color w:val="000000"/>
          <w:sz w:val="28"/>
          <w:szCs w:val="28"/>
        </w:rPr>
        <w:t>по проекту в письменной форме</w:t>
      </w:r>
      <w:r w:rsidR="00E261DD">
        <w:rPr>
          <w:color w:val="000000"/>
          <w:sz w:val="28"/>
          <w:szCs w:val="28"/>
        </w:rPr>
        <w:t xml:space="preserve"> (Приложение № 3)</w:t>
      </w:r>
      <w:r w:rsidRPr="00FA0445">
        <w:rPr>
          <w:color w:val="000000"/>
          <w:sz w:val="28"/>
          <w:szCs w:val="28"/>
        </w:rPr>
        <w:t>.</w:t>
      </w:r>
    </w:p>
    <w:p w:rsidR="00FA0445" w:rsidRPr="00FA0445" w:rsidRDefault="00FA0445" w:rsidP="00FA0445">
      <w:pPr>
        <w:shd w:val="clear" w:color="auto" w:fill="FFFFFF"/>
        <w:ind w:firstLine="720"/>
        <w:jc w:val="both"/>
        <w:rPr>
          <w:sz w:val="28"/>
          <w:szCs w:val="28"/>
        </w:rPr>
      </w:pPr>
      <w:r w:rsidRPr="00FA0445">
        <w:rPr>
          <w:color w:val="000000"/>
          <w:sz w:val="28"/>
          <w:szCs w:val="28"/>
        </w:rPr>
        <w:t>Если выборный орган первичной профсоюзной организации является коллегиальным, то обсуждение представленного локального нормативного акта и обоснования по нему осуществляется при наличии кворума. Поскольку Трудовой кодекс РФ предполагает в рассматриваемых случаях участие выборного органа первичной профсоюзной организации, то делегирование профсоюзным органом решения данного вопроса одному лицу (председателю профсоюзного комитета) неправомерно. В о</w:t>
      </w:r>
      <w:r w:rsidR="002765AE">
        <w:rPr>
          <w:color w:val="000000"/>
          <w:sz w:val="28"/>
          <w:szCs w:val="28"/>
        </w:rPr>
        <w:t xml:space="preserve">тдельных </w:t>
      </w:r>
      <w:r w:rsidRPr="00FA0445">
        <w:rPr>
          <w:color w:val="000000"/>
          <w:sz w:val="28"/>
          <w:szCs w:val="28"/>
        </w:rPr>
        <w:t xml:space="preserve"> случаях </w:t>
      </w:r>
      <w:r w:rsidR="002765AE">
        <w:rPr>
          <w:color w:val="000000"/>
          <w:sz w:val="28"/>
          <w:szCs w:val="28"/>
        </w:rPr>
        <w:t xml:space="preserve">члены </w:t>
      </w:r>
      <w:r w:rsidRPr="00FA0445">
        <w:rPr>
          <w:color w:val="000000"/>
          <w:sz w:val="28"/>
          <w:szCs w:val="28"/>
        </w:rPr>
        <w:t xml:space="preserve"> выборного профсоюзного органа мо</w:t>
      </w:r>
      <w:r w:rsidR="002765AE">
        <w:rPr>
          <w:color w:val="000000"/>
          <w:sz w:val="28"/>
          <w:szCs w:val="28"/>
        </w:rPr>
        <w:t>гут</w:t>
      </w:r>
      <w:r w:rsidRPr="00FA0445">
        <w:rPr>
          <w:color w:val="000000"/>
          <w:sz w:val="28"/>
          <w:szCs w:val="28"/>
        </w:rPr>
        <w:t xml:space="preserve"> поруч</w:t>
      </w:r>
      <w:r w:rsidR="002765AE">
        <w:rPr>
          <w:color w:val="000000"/>
          <w:sz w:val="28"/>
          <w:szCs w:val="28"/>
        </w:rPr>
        <w:t xml:space="preserve">ить </w:t>
      </w:r>
      <w:r w:rsidRPr="00FA0445">
        <w:rPr>
          <w:color w:val="000000"/>
          <w:sz w:val="28"/>
          <w:szCs w:val="28"/>
        </w:rPr>
        <w:t xml:space="preserve"> председателю составить </w:t>
      </w:r>
      <w:r w:rsidR="002765AE" w:rsidRPr="00FA0445">
        <w:rPr>
          <w:color w:val="000000"/>
          <w:sz w:val="28"/>
          <w:szCs w:val="28"/>
        </w:rPr>
        <w:t xml:space="preserve">мотивированное мнение </w:t>
      </w:r>
      <w:r w:rsidRPr="00FA0445">
        <w:rPr>
          <w:color w:val="000000"/>
          <w:sz w:val="28"/>
          <w:szCs w:val="28"/>
        </w:rPr>
        <w:t>на основании п</w:t>
      </w:r>
      <w:r w:rsidR="002765AE">
        <w:rPr>
          <w:color w:val="000000"/>
          <w:sz w:val="28"/>
          <w:szCs w:val="28"/>
        </w:rPr>
        <w:t xml:space="preserve">остановления </w:t>
      </w:r>
      <w:r w:rsidR="000D0927">
        <w:rPr>
          <w:color w:val="000000"/>
          <w:sz w:val="28"/>
          <w:szCs w:val="28"/>
        </w:rPr>
        <w:t xml:space="preserve">членов комитета профсоюза </w:t>
      </w:r>
      <w:r w:rsidRPr="00FA0445">
        <w:rPr>
          <w:color w:val="000000"/>
          <w:sz w:val="28"/>
          <w:szCs w:val="28"/>
        </w:rPr>
        <w:t xml:space="preserve"> и направить его работодателю</w:t>
      </w:r>
      <w:r w:rsidR="00556E1C">
        <w:rPr>
          <w:color w:val="000000"/>
          <w:sz w:val="28"/>
          <w:szCs w:val="28"/>
        </w:rPr>
        <w:t xml:space="preserve"> вместе с копией протокола</w:t>
      </w:r>
      <w:r w:rsidR="005D2215">
        <w:rPr>
          <w:color w:val="000000"/>
          <w:sz w:val="28"/>
          <w:szCs w:val="28"/>
        </w:rPr>
        <w:t>.</w:t>
      </w:r>
    </w:p>
    <w:p w:rsidR="00FA0445" w:rsidRPr="00FA0445" w:rsidRDefault="00FA0445" w:rsidP="00FA0445">
      <w:pPr>
        <w:shd w:val="clear" w:color="auto" w:fill="FFFFFF"/>
        <w:ind w:firstLine="720"/>
        <w:jc w:val="both"/>
        <w:rPr>
          <w:sz w:val="28"/>
          <w:szCs w:val="28"/>
        </w:rPr>
      </w:pPr>
      <w:r w:rsidRPr="00FA0445">
        <w:rPr>
          <w:color w:val="000000"/>
          <w:sz w:val="28"/>
          <w:szCs w:val="28"/>
        </w:rPr>
        <w:t>При необходимости уточнения каких-либо обстоятельств выборный орган первичной профсоюзной организации вправе обсуждать обращение работодателя с участием его представителей или специалистов, которые принимали участие в разработке проекта локально</w:t>
      </w:r>
      <w:r w:rsidR="00730940">
        <w:rPr>
          <w:color w:val="000000"/>
          <w:sz w:val="28"/>
          <w:szCs w:val="28"/>
        </w:rPr>
        <w:t>го</w:t>
      </w:r>
      <w:r w:rsidRPr="00FA0445">
        <w:rPr>
          <w:color w:val="000000"/>
          <w:sz w:val="28"/>
          <w:szCs w:val="28"/>
        </w:rPr>
        <w:t xml:space="preserve"> нормативного акта, его отдельных положений. Указанные лица</w:t>
      </w:r>
      <w:r>
        <w:rPr>
          <w:color w:val="000000"/>
          <w:sz w:val="28"/>
          <w:szCs w:val="28"/>
        </w:rPr>
        <w:t xml:space="preserve"> </w:t>
      </w:r>
      <w:r w:rsidRPr="00FA0445">
        <w:rPr>
          <w:color w:val="000000"/>
          <w:sz w:val="28"/>
          <w:szCs w:val="28"/>
        </w:rPr>
        <w:t>могут</w:t>
      </w:r>
      <w:r>
        <w:rPr>
          <w:color w:val="000000"/>
          <w:sz w:val="28"/>
          <w:szCs w:val="28"/>
        </w:rPr>
        <w:t xml:space="preserve"> </w:t>
      </w:r>
      <w:r w:rsidRPr="00FA0445">
        <w:rPr>
          <w:color w:val="000000"/>
          <w:sz w:val="28"/>
          <w:szCs w:val="28"/>
        </w:rPr>
        <w:t>давать</w:t>
      </w:r>
      <w:r>
        <w:rPr>
          <w:color w:val="000000"/>
          <w:sz w:val="28"/>
          <w:szCs w:val="28"/>
        </w:rPr>
        <w:t xml:space="preserve"> </w:t>
      </w:r>
      <w:r w:rsidRPr="00FA0445">
        <w:rPr>
          <w:color w:val="000000"/>
          <w:sz w:val="28"/>
          <w:szCs w:val="28"/>
        </w:rPr>
        <w:t>объяснения,</w:t>
      </w:r>
      <w:r>
        <w:rPr>
          <w:color w:val="000000"/>
          <w:sz w:val="28"/>
          <w:szCs w:val="28"/>
        </w:rPr>
        <w:t xml:space="preserve"> </w:t>
      </w:r>
      <w:r w:rsidRPr="00FA0445">
        <w:rPr>
          <w:color w:val="000000"/>
          <w:sz w:val="28"/>
          <w:szCs w:val="28"/>
        </w:rPr>
        <w:t>высказывать</w:t>
      </w:r>
      <w:r>
        <w:rPr>
          <w:color w:val="000000"/>
          <w:sz w:val="28"/>
          <w:szCs w:val="28"/>
        </w:rPr>
        <w:t xml:space="preserve"> </w:t>
      </w:r>
      <w:r w:rsidRPr="00FA0445">
        <w:rPr>
          <w:color w:val="000000"/>
          <w:sz w:val="28"/>
          <w:szCs w:val="28"/>
        </w:rPr>
        <w:t>предложения,</w:t>
      </w:r>
      <w:r>
        <w:rPr>
          <w:color w:val="000000"/>
          <w:sz w:val="28"/>
          <w:szCs w:val="28"/>
        </w:rPr>
        <w:t xml:space="preserve"> </w:t>
      </w:r>
      <w:r w:rsidRPr="00FA0445">
        <w:rPr>
          <w:color w:val="000000"/>
          <w:sz w:val="28"/>
          <w:szCs w:val="28"/>
        </w:rPr>
        <w:t>участвовать в обсуждении проекта локального нормативного акта. В этом случае в про</w:t>
      </w:r>
      <w:r w:rsidR="00E261DD">
        <w:rPr>
          <w:color w:val="000000"/>
          <w:sz w:val="28"/>
          <w:szCs w:val="28"/>
        </w:rPr>
        <w:t>то</w:t>
      </w:r>
      <w:r w:rsidRPr="00FA0445">
        <w:rPr>
          <w:color w:val="000000"/>
          <w:sz w:val="28"/>
          <w:szCs w:val="28"/>
        </w:rPr>
        <w:t>коле заседания выборного органа первичной профсоюзной организации целесообразно указать фамилии и должности, присутствующих со стороны работодателя лиц. В голосовании по повестке дня заседания выборного органа первичной профсоюзной организации представители работодателя и специалисты не участвуют.</w:t>
      </w:r>
    </w:p>
    <w:p w:rsidR="00FA0445" w:rsidRPr="00FA0445" w:rsidRDefault="00FA0445" w:rsidP="00FA0445">
      <w:pPr>
        <w:shd w:val="clear" w:color="auto" w:fill="FFFFFF"/>
        <w:ind w:firstLine="720"/>
        <w:jc w:val="both"/>
        <w:rPr>
          <w:sz w:val="28"/>
          <w:szCs w:val="28"/>
        </w:rPr>
      </w:pPr>
      <w:r w:rsidRPr="00FA0445">
        <w:rPr>
          <w:color w:val="000000"/>
          <w:sz w:val="28"/>
          <w:szCs w:val="28"/>
        </w:rPr>
        <w:t xml:space="preserve">В соответствии с частью 3 статьи 372 Трудового кодекса РФ 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w:t>
      </w:r>
      <w:r w:rsidRPr="00727131">
        <w:rPr>
          <w:iCs/>
          <w:color w:val="000000"/>
          <w:sz w:val="28"/>
          <w:szCs w:val="28"/>
          <w:u w:val="single"/>
        </w:rPr>
        <w:t>работодатель может согласиться</w:t>
      </w:r>
      <w:r w:rsidRPr="00FA0445">
        <w:rPr>
          <w:i/>
          <w:iCs/>
          <w:color w:val="000000"/>
          <w:sz w:val="28"/>
          <w:szCs w:val="28"/>
        </w:rPr>
        <w:t xml:space="preserve"> </w:t>
      </w:r>
      <w:r w:rsidRPr="00FA0445">
        <w:rPr>
          <w:color w:val="000000"/>
          <w:sz w:val="28"/>
          <w:szCs w:val="28"/>
        </w:rPr>
        <w:t xml:space="preserve">с ним </w:t>
      </w:r>
      <w:r w:rsidRPr="00727131">
        <w:rPr>
          <w:iCs/>
          <w:color w:val="000000"/>
          <w:sz w:val="28"/>
          <w:szCs w:val="28"/>
          <w:u w:val="single"/>
        </w:rPr>
        <w:t>либо обязан</w:t>
      </w:r>
      <w:r w:rsidRPr="00FA0445">
        <w:rPr>
          <w:i/>
          <w:iCs/>
          <w:color w:val="000000"/>
          <w:sz w:val="28"/>
          <w:szCs w:val="28"/>
        </w:rPr>
        <w:t xml:space="preserve"> </w:t>
      </w:r>
      <w:r w:rsidRPr="00FA0445">
        <w:rPr>
          <w:color w:val="000000"/>
          <w:sz w:val="28"/>
          <w:szCs w:val="28"/>
        </w:rPr>
        <w:t>в течение трех дней после получения мотивированного мнения провести дополнительные консультации с выборным органом первичной проф</w:t>
      </w:r>
      <w:r w:rsidR="00727131">
        <w:rPr>
          <w:color w:val="000000"/>
          <w:sz w:val="28"/>
          <w:szCs w:val="28"/>
        </w:rPr>
        <w:t>союзной организации работников с</w:t>
      </w:r>
      <w:r w:rsidRPr="00FA0445">
        <w:rPr>
          <w:color w:val="000000"/>
          <w:sz w:val="28"/>
          <w:szCs w:val="28"/>
        </w:rPr>
        <w:t xml:space="preserve"> цел</w:t>
      </w:r>
      <w:r w:rsidR="00727131">
        <w:rPr>
          <w:color w:val="000000"/>
          <w:sz w:val="28"/>
          <w:szCs w:val="28"/>
        </w:rPr>
        <w:t>ью</w:t>
      </w:r>
      <w:r w:rsidRPr="00FA0445">
        <w:rPr>
          <w:color w:val="000000"/>
          <w:sz w:val="28"/>
          <w:szCs w:val="28"/>
        </w:rPr>
        <w:t xml:space="preserve"> достижения взаимоприемлемого решения. </w:t>
      </w:r>
      <w:r w:rsidRPr="00727131">
        <w:rPr>
          <w:iCs/>
          <w:color w:val="000000"/>
          <w:sz w:val="28"/>
          <w:szCs w:val="28"/>
          <w:u w:val="single"/>
        </w:rPr>
        <w:t>Таким образом, законодатель дает право выборному органу первичной профсоюзной организации выработать новую редакцию проекта локального нормативного акта, указать обоснования принятия такого решения и именно е</w:t>
      </w:r>
      <w:r w:rsidR="005D2215" w:rsidRPr="00727131">
        <w:rPr>
          <w:iCs/>
          <w:color w:val="000000"/>
          <w:sz w:val="28"/>
          <w:szCs w:val="28"/>
          <w:u w:val="single"/>
        </w:rPr>
        <w:t>го</w:t>
      </w:r>
      <w:r w:rsidRPr="00727131">
        <w:rPr>
          <w:iCs/>
          <w:color w:val="000000"/>
          <w:sz w:val="28"/>
          <w:szCs w:val="28"/>
          <w:u w:val="single"/>
        </w:rPr>
        <w:t xml:space="preserve"> направить работодателю. </w:t>
      </w:r>
      <w:r w:rsidRPr="00727131">
        <w:rPr>
          <w:color w:val="000000"/>
          <w:sz w:val="28"/>
          <w:szCs w:val="28"/>
          <w:u w:val="single"/>
        </w:rPr>
        <w:t xml:space="preserve"> </w:t>
      </w:r>
      <w:r w:rsidRPr="00FA0445">
        <w:rPr>
          <w:color w:val="000000"/>
          <w:sz w:val="28"/>
          <w:szCs w:val="28"/>
        </w:rPr>
        <w:t>Напоминаем, если в Трудовом кодексе РФ не указано, что срок, исчисляется в рабочих днях, он исчисляется в календарных днях.</w:t>
      </w:r>
    </w:p>
    <w:p w:rsidR="00FA0445" w:rsidRPr="00EC3600" w:rsidRDefault="00FA0445" w:rsidP="00FA0445">
      <w:pPr>
        <w:shd w:val="clear" w:color="auto" w:fill="FFFFFF"/>
        <w:ind w:firstLine="720"/>
        <w:jc w:val="both"/>
        <w:rPr>
          <w:sz w:val="28"/>
          <w:szCs w:val="28"/>
        </w:rPr>
      </w:pPr>
      <w:r w:rsidRPr="00FA0445">
        <w:rPr>
          <w:color w:val="000000"/>
          <w:sz w:val="28"/>
          <w:szCs w:val="28"/>
        </w:rPr>
        <w:t>В том случае, если работодатель согласен с предложенной редакцией проекта локального нормативного акта, на этом обсуждение указанного проекта заканчивается, и работодатель утверждает локальный нормативный акт в предложенной выборным органом первичной п</w:t>
      </w:r>
      <w:r w:rsidR="00EC3600">
        <w:rPr>
          <w:color w:val="000000"/>
          <w:sz w:val="28"/>
          <w:szCs w:val="28"/>
        </w:rPr>
        <w:t>рофсоюзной организации редакции (н</w:t>
      </w:r>
      <w:r w:rsidRPr="00FA0445">
        <w:rPr>
          <w:color w:val="000000"/>
          <w:sz w:val="28"/>
          <w:szCs w:val="28"/>
        </w:rPr>
        <w:t xml:space="preserve">апоминаем, что это не обязанность, а </w:t>
      </w:r>
      <w:r w:rsidRPr="00EC3600">
        <w:rPr>
          <w:iCs/>
          <w:color w:val="000000"/>
          <w:sz w:val="28"/>
          <w:szCs w:val="28"/>
        </w:rPr>
        <w:t>право работодателя</w:t>
      </w:r>
      <w:r w:rsidR="00EC3600" w:rsidRPr="00EC3600">
        <w:rPr>
          <w:iCs/>
          <w:color w:val="000000"/>
          <w:sz w:val="28"/>
          <w:szCs w:val="28"/>
        </w:rPr>
        <w:t>)</w:t>
      </w:r>
      <w:r w:rsidRPr="00EC3600">
        <w:rPr>
          <w:iCs/>
          <w:color w:val="000000"/>
          <w:sz w:val="28"/>
          <w:szCs w:val="28"/>
        </w:rPr>
        <w:t>.</w:t>
      </w:r>
    </w:p>
    <w:p w:rsidR="00FA0445" w:rsidRPr="00FA0445" w:rsidRDefault="00FA0445" w:rsidP="00FA0445">
      <w:pPr>
        <w:shd w:val="clear" w:color="auto" w:fill="FFFFFF"/>
        <w:ind w:firstLine="720"/>
        <w:jc w:val="both"/>
        <w:rPr>
          <w:sz w:val="28"/>
          <w:szCs w:val="28"/>
        </w:rPr>
      </w:pPr>
      <w:r w:rsidRPr="00FA0445">
        <w:rPr>
          <w:color w:val="000000"/>
          <w:sz w:val="28"/>
          <w:szCs w:val="28"/>
        </w:rPr>
        <w:t xml:space="preserve">Обращаем внимание, что в соответствии с Трудовым кодексом РФ от выборного органа первичной профсоюзной организации требуется </w:t>
      </w:r>
      <w:r w:rsidRPr="00EC3600">
        <w:rPr>
          <w:iCs/>
          <w:color w:val="000000"/>
          <w:sz w:val="28"/>
          <w:szCs w:val="28"/>
          <w:u w:val="single"/>
        </w:rPr>
        <w:t>письменное мотивированное мнение.</w:t>
      </w:r>
      <w:r w:rsidRPr="00FA0445">
        <w:rPr>
          <w:i/>
          <w:iCs/>
          <w:color w:val="000000"/>
          <w:sz w:val="28"/>
          <w:szCs w:val="28"/>
        </w:rPr>
        <w:t xml:space="preserve"> </w:t>
      </w:r>
      <w:r w:rsidRPr="00FA0445">
        <w:rPr>
          <w:color w:val="000000"/>
          <w:sz w:val="28"/>
          <w:szCs w:val="28"/>
        </w:rPr>
        <w:t>Это означает, что не только мнение, но и его письменно изложенная мотивировка должны быть направлены работодателю.</w:t>
      </w:r>
    </w:p>
    <w:p w:rsidR="00FA0445" w:rsidRPr="00FA0445" w:rsidRDefault="00FA0445" w:rsidP="00FA0445">
      <w:pPr>
        <w:shd w:val="clear" w:color="auto" w:fill="FFFFFF"/>
        <w:ind w:firstLine="720"/>
        <w:jc w:val="both"/>
        <w:rPr>
          <w:sz w:val="28"/>
          <w:szCs w:val="28"/>
        </w:rPr>
      </w:pPr>
      <w:r w:rsidRPr="00FA0445">
        <w:rPr>
          <w:color w:val="000000"/>
          <w:sz w:val="28"/>
          <w:szCs w:val="28"/>
        </w:rPr>
        <w:t>При обосновании своего мнения выборному органу первичной профсоюзной организации необходимо ссылаться на положения действующего законодательства, коллективный договор, соглашения, положения трудовых договоров, заключенных с работниками, положения действующих у работодателя локальных нормативных правовых актов. Именно мотивация, то есть обоснование принятого</w:t>
      </w:r>
      <w:r>
        <w:rPr>
          <w:color w:val="000000"/>
          <w:sz w:val="28"/>
          <w:szCs w:val="28"/>
        </w:rPr>
        <w:t xml:space="preserve"> </w:t>
      </w:r>
      <w:r w:rsidRPr="00FA0445">
        <w:rPr>
          <w:color w:val="000000"/>
          <w:sz w:val="28"/>
          <w:szCs w:val="28"/>
        </w:rPr>
        <w:t>выборным органом первичной профсоюзной организации решения, станет предметом дополнительных консультаций с работодателем.</w:t>
      </w:r>
    </w:p>
    <w:p w:rsidR="00FA0445" w:rsidRPr="00FA0445" w:rsidRDefault="00FA0445" w:rsidP="00FA0445">
      <w:pPr>
        <w:shd w:val="clear" w:color="auto" w:fill="FFFFFF"/>
        <w:ind w:firstLine="720"/>
        <w:jc w:val="both"/>
        <w:rPr>
          <w:sz w:val="28"/>
          <w:szCs w:val="28"/>
        </w:rPr>
      </w:pPr>
      <w:r w:rsidRPr="00FA0445">
        <w:rPr>
          <w:color w:val="000000"/>
          <w:sz w:val="28"/>
          <w:szCs w:val="28"/>
        </w:rPr>
        <w:t>Трудовой кодекс РФ не оговаривает, каким образом проводятся дополнительные консультации. Стороны должны самостоятельно определить порядок проведения дополнительных консультаций в целях достижения взаимоприемлемого решения. Как вариант, для проведения консультаций можно сформировать комиссию (группу). От работодателя представители назначаются соответствующим приказом работодателя, от выборного органа первичной профсоюзной организации - в соответствии с решением выборного органа первичной профсоюзной организации. Поскольку проведение дополнительных консультаций в силу статьи 372 Трудового кодекса РФ является обязанностью работодателя, выборный орган первичной профсоюзной организации, предвидя это, в протоколе заседания профсоюзного комитета по обсуждению обращения от работодателя может сразу делегировать для проведения дополнительных консультаций в состав комиссии (группы) своих представителей. Такой вариант будет действовать в том случае, если совместный орган будет сформирован оперативно, поскольку Кодекс не отводит на его формирование отдельного времени. Он должен быть сформирован в рамках трех дней, которые предусмотрены законодательством на проведение дополнительных консультаций. Представляется, что на практике проведение дополнительных консультаций по предлагаемой схеме будет затруднено.</w:t>
      </w:r>
    </w:p>
    <w:p w:rsidR="00FA0445" w:rsidRPr="00FA0445" w:rsidRDefault="00FA0445" w:rsidP="00FA0445">
      <w:pPr>
        <w:shd w:val="clear" w:color="auto" w:fill="FFFFFF"/>
        <w:ind w:firstLine="720"/>
        <w:jc w:val="both"/>
        <w:rPr>
          <w:sz w:val="28"/>
          <w:szCs w:val="28"/>
        </w:rPr>
      </w:pPr>
      <w:r w:rsidRPr="00FA0445">
        <w:rPr>
          <w:color w:val="000000"/>
          <w:sz w:val="28"/>
          <w:szCs w:val="28"/>
        </w:rPr>
        <w:t>Более целесообразно отведенное законодательством на переговоры время посвятить непосредственно консультациям сторон для достижения единого мнения, а не формированию единого органа. Поэтому количественное соотношение сторон, представителей для участия в консультациях, порядок проведения консультаций стороны имеют право определить самостоятельно без формирования комиссии (группы). Предлагаемый вариант уже успешно используется на практике.</w:t>
      </w:r>
    </w:p>
    <w:p w:rsidR="00FA0445" w:rsidRPr="00EC3600" w:rsidRDefault="00FA0445" w:rsidP="00FA0445">
      <w:pPr>
        <w:shd w:val="clear" w:color="auto" w:fill="FFFFFF"/>
        <w:ind w:firstLine="720"/>
        <w:jc w:val="both"/>
        <w:rPr>
          <w:sz w:val="28"/>
          <w:szCs w:val="28"/>
          <w:u w:val="single"/>
        </w:rPr>
      </w:pPr>
      <w:r w:rsidRPr="00EC3600">
        <w:rPr>
          <w:iCs/>
          <w:color w:val="000000"/>
          <w:sz w:val="28"/>
          <w:szCs w:val="28"/>
          <w:u w:val="single"/>
        </w:rPr>
        <w:t>Результатом дополнительных консультаций может быть:</w:t>
      </w:r>
    </w:p>
    <w:p w:rsidR="00FA0445" w:rsidRPr="00FA0445" w:rsidRDefault="00FA0445" w:rsidP="000B22E3">
      <w:pPr>
        <w:numPr>
          <w:ilvl w:val="0"/>
          <w:numId w:val="2"/>
        </w:numPr>
        <w:shd w:val="clear" w:color="auto" w:fill="FFFFFF"/>
        <w:tabs>
          <w:tab w:val="clear" w:pos="1440"/>
          <w:tab w:val="num" w:pos="567"/>
        </w:tabs>
        <w:ind w:left="567" w:hanging="567"/>
        <w:jc w:val="both"/>
        <w:rPr>
          <w:sz w:val="28"/>
          <w:szCs w:val="28"/>
        </w:rPr>
      </w:pPr>
      <w:r w:rsidRPr="00FA0445">
        <w:rPr>
          <w:color w:val="000000"/>
          <w:sz w:val="28"/>
          <w:szCs w:val="28"/>
        </w:rPr>
        <w:t>согласие работодателя с предложением, сформулированным выборн</w:t>
      </w:r>
      <w:r w:rsidR="00730940">
        <w:rPr>
          <w:color w:val="000000"/>
          <w:sz w:val="28"/>
          <w:szCs w:val="28"/>
        </w:rPr>
        <w:t>ым</w:t>
      </w:r>
      <w:r>
        <w:rPr>
          <w:color w:val="000000"/>
          <w:sz w:val="28"/>
          <w:szCs w:val="28"/>
        </w:rPr>
        <w:t xml:space="preserve"> </w:t>
      </w:r>
      <w:r w:rsidRPr="00FA0445">
        <w:rPr>
          <w:color w:val="000000"/>
          <w:sz w:val="28"/>
          <w:szCs w:val="28"/>
        </w:rPr>
        <w:t>орган</w:t>
      </w:r>
      <w:r w:rsidR="00730940">
        <w:rPr>
          <w:color w:val="000000"/>
          <w:sz w:val="28"/>
          <w:szCs w:val="28"/>
        </w:rPr>
        <w:t>ом</w:t>
      </w:r>
      <w:r>
        <w:rPr>
          <w:color w:val="000000"/>
          <w:sz w:val="28"/>
          <w:szCs w:val="28"/>
        </w:rPr>
        <w:t xml:space="preserve"> </w:t>
      </w:r>
      <w:r w:rsidRPr="00FA0445">
        <w:rPr>
          <w:color w:val="000000"/>
          <w:sz w:val="28"/>
          <w:szCs w:val="28"/>
        </w:rPr>
        <w:t>первичной</w:t>
      </w:r>
      <w:r>
        <w:rPr>
          <w:color w:val="000000"/>
          <w:sz w:val="28"/>
          <w:szCs w:val="28"/>
        </w:rPr>
        <w:t xml:space="preserve"> </w:t>
      </w:r>
      <w:r w:rsidRPr="00FA0445">
        <w:rPr>
          <w:color w:val="000000"/>
          <w:sz w:val="28"/>
          <w:szCs w:val="28"/>
        </w:rPr>
        <w:t>профсоюзной</w:t>
      </w:r>
      <w:r>
        <w:rPr>
          <w:color w:val="000000"/>
          <w:sz w:val="28"/>
          <w:szCs w:val="28"/>
        </w:rPr>
        <w:t xml:space="preserve"> </w:t>
      </w:r>
      <w:r w:rsidRPr="00FA0445">
        <w:rPr>
          <w:color w:val="000000"/>
          <w:sz w:val="28"/>
          <w:szCs w:val="28"/>
        </w:rPr>
        <w:t>организации</w:t>
      </w:r>
      <w:r>
        <w:rPr>
          <w:color w:val="000000"/>
          <w:sz w:val="28"/>
          <w:szCs w:val="28"/>
        </w:rPr>
        <w:t xml:space="preserve"> </w:t>
      </w:r>
      <w:r w:rsidRPr="00FA0445">
        <w:rPr>
          <w:color w:val="000000"/>
          <w:sz w:val="28"/>
          <w:szCs w:val="28"/>
        </w:rPr>
        <w:t>(как полностью, так и в какой-либо части);</w:t>
      </w:r>
    </w:p>
    <w:p w:rsidR="00FA0445" w:rsidRPr="00FA0445" w:rsidRDefault="00FA0445" w:rsidP="000B22E3">
      <w:pPr>
        <w:numPr>
          <w:ilvl w:val="0"/>
          <w:numId w:val="2"/>
        </w:numPr>
        <w:shd w:val="clear" w:color="auto" w:fill="FFFFFF"/>
        <w:tabs>
          <w:tab w:val="clear" w:pos="1440"/>
          <w:tab w:val="num" w:pos="567"/>
        </w:tabs>
        <w:ind w:left="567" w:hanging="567"/>
        <w:jc w:val="both"/>
        <w:rPr>
          <w:sz w:val="28"/>
          <w:szCs w:val="28"/>
        </w:rPr>
      </w:pPr>
      <w:r w:rsidRPr="00FA0445">
        <w:rPr>
          <w:color w:val="000000"/>
          <w:sz w:val="28"/>
          <w:szCs w:val="28"/>
        </w:rPr>
        <w:t>согласие</w:t>
      </w:r>
      <w:r>
        <w:rPr>
          <w:color w:val="000000"/>
          <w:sz w:val="28"/>
          <w:szCs w:val="28"/>
        </w:rPr>
        <w:t xml:space="preserve"> </w:t>
      </w:r>
      <w:r w:rsidRPr="00FA0445">
        <w:rPr>
          <w:color w:val="000000"/>
          <w:sz w:val="28"/>
          <w:szCs w:val="28"/>
        </w:rPr>
        <w:t>выборного</w:t>
      </w:r>
      <w:r>
        <w:rPr>
          <w:color w:val="000000"/>
          <w:sz w:val="28"/>
          <w:szCs w:val="28"/>
        </w:rPr>
        <w:t xml:space="preserve"> </w:t>
      </w:r>
      <w:r w:rsidRPr="00FA0445">
        <w:rPr>
          <w:color w:val="000000"/>
          <w:sz w:val="28"/>
          <w:szCs w:val="28"/>
        </w:rPr>
        <w:t>органа</w:t>
      </w:r>
      <w:r>
        <w:rPr>
          <w:color w:val="000000"/>
          <w:sz w:val="28"/>
          <w:szCs w:val="28"/>
        </w:rPr>
        <w:t xml:space="preserve"> </w:t>
      </w:r>
      <w:r w:rsidRPr="00FA0445">
        <w:rPr>
          <w:color w:val="000000"/>
          <w:sz w:val="28"/>
          <w:szCs w:val="28"/>
        </w:rPr>
        <w:t>первичной</w:t>
      </w:r>
      <w:r>
        <w:rPr>
          <w:color w:val="000000"/>
          <w:sz w:val="28"/>
          <w:szCs w:val="28"/>
        </w:rPr>
        <w:t xml:space="preserve"> </w:t>
      </w:r>
      <w:r w:rsidRPr="00FA0445">
        <w:rPr>
          <w:color w:val="000000"/>
          <w:sz w:val="28"/>
          <w:szCs w:val="28"/>
        </w:rPr>
        <w:t>профсоюзной организации с мнением работодателя (как полностью, так и в какой-либо части);</w:t>
      </w:r>
    </w:p>
    <w:p w:rsidR="00FA0445" w:rsidRPr="00FA0445" w:rsidRDefault="00FA0445" w:rsidP="000B22E3">
      <w:pPr>
        <w:numPr>
          <w:ilvl w:val="0"/>
          <w:numId w:val="2"/>
        </w:numPr>
        <w:shd w:val="clear" w:color="auto" w:fill="FFFFFF"/>
        <w:tabs>
          <w:tab w:val="clear" w:pos="1440"/>
          <w:tab w:val="num" w:pos="567"/>
        </w:tabs>
        <w:ind w:left="567" w:hanging="567"/>
        <w:jc w:val="both"/>
        <w:rPr>
          <w:sz w:val="28"/>
          <w:szCs w:val="28"/>
        </w:rPr>
      </w:pPr>
      <w:r w:rsidRPr="00FA0445">
        <w:rPr>
          <w:color w:val="000000"/>
          <w:sz w:val="28"/>
          <w:szCs w:val="28"/>
        </w:rPr>
        <w:t>нахождение</w:t>
      </w:r>
      <w:r>
        <w:rPr>
          <w:color w:val="000000"/>
          <w:sz w:val="28"/>
          <w:szCs w:val="28"/>
        </w:rPr>
        <w:t xml:space="preserve"> </w:t>
      </w:r>
      <w:r w:rsidRPr="00FA0445">
        <w:rPr>
          <w:color w:val="000000"/>
          <w:sz w:val="28"/>
          <w:szCs w:val="28"/>
        </w:rPr>
        <w:t>компромисса</w:t>
      </w:r>
      <w:r>
        <w:rPr>
          <w:color w:val="000000"/>
          <w:sz w:val="28"/>
          <w:szCs w:val="28"/>
        </w:rPr>
        <w:t xml:space="preserve"> </w:t>
      </w:r>
      <w:r w:rsidRPr="00FA0445">
        <w:rPr>
          <w:color w:val="000000"/>
          <w:sz w:val="28"/>
          <w:szCs w:val="28"/>
        </w:rPr>
        <w:t>между</w:t>
      </w:r>
      <w:r>
        <w:rPr>
          <w:color w:val="000000"/>
          <w:sz w:val="28"/>
          <w:szCs w:val="28"/>
        </w:rPr>
        <w:t xml:space="preserve"> </w:t>
      </w:r>
      <w:r w:rsidRPr="00FA0445">
        <w:rPr>
          <w:color w:val="000000"/>
          <w:sz w:val="28"/>
          <w:szCs w:val="28"/>
        </w:rPr>
        <w:t>сторонами,</w:t>
      </w:r>
      <w:r>
        <w:rPr>
          <w:color w:val="000000"/>
          <w:sz w:val="28"/>
          <w:szCs w:val="28"/>
        </w:rPr>
        <w:t xml:space="preserve"> </w:t>
      </w:r>
      <w:r w:rsidRPr="00FA0445">
        <w:rPr>
          <w:color w:val="000000"/>
          <w:sz w:val="28"/>
          <w:szCs w:val="28"/>
        </w:rPr>
        <w:t>то</w:t>
      </w:r>
      <w:r>
        <w:rPr>
          <w:color w:val="000000"/>
          <w:sz w:val="28"/>
          <w:szCs w:val="28"/>
        </w:rPr>
        <w:t xml:space="preserve"> </w:t>
      </w:r>
      <w:r w:rsidRPr="00FA0445">
        <w:rPr>
          <w:color w:val="000000"/>
          <w:sz w:val="28"/>
          <w:szCs w:val="28"/>
        </w:rPr>
        <w:t>есть достижение</w:t>
      </w:r>
      <w:r>
        <w:rPr>
          <w:color w:val="000000"/>
          <w:sz w:val="28"/>
          <w:szCs w:val="28"/>
        </w:rPr>
        <w:t xml:space="preserve"> </w:t>
      </w:r>
      <w:r w:rsidRPr="00FA0445">
        <w:rPr>
          <w:color w:val="000000"/>
          <w:sz w:val="28"/>
          <w:szCs w:val="28"/>
        </w:rPr>
        <w:t>взаимоприемлемого</w:t>
      </w:r>
      <w:r>
        <w:rPr>
          <w:color w:val="000000"/>
          <w:sz w:val="28"/>
          <w:szCs w:val="28"/>
        </w:rPr>
        <w:t xml:space="preserve"> </w:t>
      </w:r>
      <w:r w:rsidRPr="00FA0445">
        <w:rPr>
          <w:color w:val="000000"/>
          <w:sz w:val="28"/>
          <w:szCs w:val="28"/>
        </w:rPr>
        <w:t>решения.</w:t>
      </w:r>
      <w:r>
        <w:rPr>
          <w:color w:val="000000"/>
          <w:sz w:val="28"/>
          <w:szCs w:val="28"/>
        </w:rPr>
        <w:t xml:space="preserve"> </w:t>
      </w:r>
      <w:r w:rsidRPr="00FA0445">
        <w:rPr>
          <w:color w:val="000000"/>
          <w:sz w:val="28"/>
          <w:szCs w:val="28"/>
        </w:rPr>
        <w:t>В</w:t>
      </w:r>
      <w:r>
        <w:rPr>
          <w:color w:val="000000"/>
          <w:sz w:val="28"/>
          <w:szCs w:val="28"/>
        </w:rPr>
        <w:t xml:space="preserve"> </w:t>
      </w:r>
      <w:r w:rsidRPr="00FA0445">
        <w:rPr>
          <w:color w:val="000000"/>
          <w:sz w:val="28"/>
          <w:szCs w:val="28"/>
        </w:rPr>
        <w:t>ряде</w:t>
      </w:r>
      <w:r>
        <w:rPr>
          <w:color w:val="000000"/>
          <w:sz w:val="28"/>
          <w:szCs w:val="28"/>
        </w:rPr>
        <w:t xml:space="preserve"> </w:t>
      </w:r>
      <w:r w:rsidRPr="00FA0445">
        <w:rPr>
          <w:color w:val="000000"/>
          <w:sz w:val="28"/>
          <w:szCs w:val="28"/>
        </w:rPr>
        <w:t>случаев</w:t>
      </w:r>
      <w:r>
        <w:rPr>
          <w:color w:val="000000"/>
          <w:sz w:val="28"/>
          <w:szCs w:val="28"/>
        </w:rPr>
        <w:t xml:space="preserve"> </w:t>
      </w:r>
      <w:r w:rsidRPr="00FA0445">
        <w:rPr>
          <w:color w:val="000000"/>
          <w:sz w:val="28"/>
          <w:szCs w:val="28"/>
        </w:rPr>
        <w:t>это достигается путем формулирования представителями работников и работодателя новой редакции положений локального нормативного акта;</w:t>
      </w:r>
    </w:p>
    <w:p w:rsidR="00FA0445" w:rsidRPr="00FA0445" w:rsidRDefault="00FA0445" w:rsidP="000B22E3">
      <w:pPr>
        <w:numPr>
          <w:ilvl w:val="0"/>
          <w:numId w:val="2"/>
        </w:numPr>
        <w:shd w:val="clear" w:color="auto" w:fill="FFFFFF"/>
        <w:tabs>
          <w:tab w:val="clear" w:pos="1440"/>
          <w:tab w:val="num" w:pos="567"/>
        </w:tabs>
        <w:ind w:left="567" w:hanging="567"/>
        <w:jc w:val="both"/>
        <w:rPr>
          <w:sz w:val="28"/>
          <w:szCs w:val="28"/>
        </w:rPr>
      </w:pPr>
      <w:r w:rsidRPr="00FA0445">
        <w:rPr>
          <w:color w:val="000000"/>
          <w:sz w:val="28"/>
          <w:szCs w:val="28"/>
        </w:rPr>
        <w:t>не достижение согласия.</w:t>
      </w:r>
    </w:p>
    <w:p w:rsidR="003576AE" w:rsidRDefault="00FA0445" w:rsidP="00FA0445">
      <w:pPr>
        <w:shd w:val="clear" w:color="auto" w:fill="FFFFFF"/>
        <w:ind w:firstLine="720"/>
        <w:jc w:val="both"/>
        <w:rPr>
          <w:color w:val="000000"/>
          <w:sz w:val="28"/>
          <w:szCs w:val="28"/>
        </w:rPr>
      </w:pPr>
      <w:r w:rsidRPr="00FA0445">
        <w:rPr>
          <w:color w:val="000000"/>
          <w:sz w:val="28"/>
          <w:szCs w:val="28"/>
        </w:rPr>
        <w:t>При не достижении согласия в ходе проведения дополнительных консультаций, возникшие разногласия оформляются протоколом</w:t>
      </w:r>
      <w:r w:rsidR="005D2215">
        <w:rPr>
          <w:color w:val="000000"/>
          <w:sz w:val="28"/>
          <w:szCs w:val="28"/>
        </w:rPr>
        <w:t>.</w:t>
      </w:r>
      <w:r w:rsidRPr="00FA0445">
        <w:rPr>
          <w:color w:val="000000"/>
          <w:sz w:val="28"/>
          <w:szCs w:val="28"/>
        </w:rPr>
        <w:t xml:space="preserve"> После составления и подписания указанного протокола работодатель имеет право принять локальный нормативный акт в первоначальной редакции. Если выборный орган первичной профсоюзной организации убежден в нарушении норм действующего законодательства, то он вправе обжаловать решение работодателя о введении </w:t>
      </w:r>
      <w:r w:rsidR="00E261DD" w:rsidRPr="00FA0445">
        <w:rPr>
          <w:color w:val="000000"/>
          <w:sz w:val="28"/>
          <w:szCs w:val="28"/>
        </w:rPr>
        <w:t xml:space="preserve">в действие </w:t>
      </w:r>
      <w:r w:rsidRPr="00FA0445">
        <w:rPr>
          <w:color w:val="000000"/>
          <w:sz w:val="28"/>
          <w:szCs w:val="28"/>
        </w:rPr>
        <w:t xml:space="preserve">локального нормативного акта в Государственную инспекцию труда или суд. </w:t>
      </w:r>
    </w:p>
    <w:p w:rsidR="00FA0445" w:rsidRPr="00EC3600" w:rsidRDefault="00FA0445" w:rsidP="00FA0445">
      <w:pPr>
        <w:shd w:val="clear" w:color="auto" w:fill="FFFFFF"/>
        <w:ind w:firstLine="720"/>
        <w:jc w:val="both"/>
        <w:rPr>
          <w:sz w:val="28"/>
          <w:szCs w:val="28"/>
          <w:u w:val="single"/>
        </w:rPr>
      </w:pPr>
      <w:r w:rsidRPr="00EC3600">
        <w:rPr>
          <w:iCs/>
          <w:color w:val="000000"/>
          <w:sz w:val="28"/>
          <w:szCs w:val="28"/>
          <w:u w:val="single"/>
        </w:rPr>
        <w:t>Нарушение норм действующего законодательства может быть выражено в следующем:</w:t>
      </w:r>
    </w:p>
    <w:p w:rsidR="00FA0445" w:rsidRPr="000B22E3" w:rsidRDefault="00FA0445" w:rsidP="000B22E3">
      <w:pPr>
        <w:numPr>
          <w:ilvl w:val="0"/>
          <w:numId w:val="2"/>
        </w:numPr>
        <w:shd w:val="clear" w:color="auto" w:fill="FFFFFF"/>
        <w:tabs>
          <w:tab w:val="clear" w:pos="1440"/>
          <w:tab w:val="num" w:pos="567"/>
        </w:tabs>
        <w:ind w:left="567" w:hanging="567"/>
        <w:jc w:val="both"/>
        <w:rPr>
          <w:color w:val="000000"/>
          <w:sz w:val="28"/>
          <w:szCs w:val="28"/>
        </w:rPr>
      </w:pPr>
      <w:r w:rsidRPr="00FA0445">
        <w:rPr>
          <w:color w:val="000000"/>
          <w:sz w:val="28"/>
          <w:szCs w:val="28"/>
        </w:rPr>
        <w:t>положения</w:t>
      </w:r>
      <w:r>
        <w:rPr>
          <w:color w:val="000000"/>
          <w:sz w:val="28"/>
          <w:szCs w:val="28"/>
        </w:rPr>
        <w:t xml:space="preserve"> </w:t>
      </w:r>
      <w:r w:rsidRPr="00FA0445">
        <w:rPr>
          <w:color w:val="000000"/>
          <w:sz w:val="28"/>
          <w:szCs w:val="28"/>
        </w:rPr>
        <w:t>локального</w:t>
      </w:r>
      <w:r>
        <w:rPr>
          <w:color w:val="000000"/>
          <w:sz w:val="28"/>
          <w:szCs w:val="28"/>
        </w:rPr>
        <w:t xml:space="preserve"> </w:t>
      </w:r>
      <w:r w:rsidRPr="00FA0445">
        <w:rPr>
          <w:color w:val="000000"/>
          <w:sz w:val="28"/>
          <w:szCs w:val="28"/>
        </w:rPr>
        <w:t>акта</w:t>
      </w:r>
      <w:r>
        <w:rPr>
          <w:color w:val="000000"/>
          <w:sz w:val="28"/>
          <w:szCs w:val="28"/>
        </w:rPr>
        <w:t xml:space="preserve"> </w:t>
      </w:r>
      <w:r w:rsidRPr="00FA0445">
        <w:rPr>
          <w:color w:val="000000"/>
          <w:sz w:val="28"/>
          <w:szCs w:val="28"/>
        </w:rPr>
        <w:t>противоречат</w:t>
      </w:r>
      <w:r>
        <w:rPr>
          <w:color w:val="000000"/>
          <w:sz w:val="28"/>
          <w:szCs w:val="28"/>
        </w:rPr>
        <w:t xml:space="preserve"> </w:t>
      </w:r>
      <w:r w:rsidRPr="00FA0445">
        <w:rPr>
          <w:color w:val="000000"/>
          <w:sz w:val="28"/>
          <w:szCs w:val="28"/>
        </w:rPr>
        <w:t>трудовому законодательству;</w:t>
      </w:r>
    </w:p>
    <w:p w:rsidR="00FA0445" w:rsidRPr="000B22E3" w:rsidRDefault="00FA0445" w:rsidP="000B22E3">
      <w:pPr>
        <w:numPr>
          <w:ilvl w:val="0"/>
          <w:numId w:val="2"/>
        </w:numPr>
        <w:shd w:val="clear" w:color="auto" w:fill="FFFFFF"/>
        <w:tabs>
          <w:tab w:val="clear" w:pos="1440"/>
          <w:tab w:val="num" w:pos="567"/>
        </w:tabs>
        <w:ind w:left="567" w:hanging="567"/>
        <w:jc w:val="both"/>
        <w:rPr>
          <w:color w:val="000000"/>
          <w:sz w:val="28"/>
          <w:szCs w:val="28"/>
        </w:rPr>
      </w:pPr>
      <w:r w:rsidRPr="00FA0445">
        <w:rPr>
          <w:color w:val="000000"/>
          <w:sz w:val="28"/>
          <w:szCs w:val="28"/>
        </w:rPr>
        <w:t>положения локального акта ухудшают положение работников по</w:t>
      </w:r>
      <w:r>
        <w:rPr>
          <w:color w:val="000000"/>
          <w:sz w:val="28"/>
          <w:szCs w:val="28"/>
        </w:rPr>
        <w:t xml:space="preserve"> </w:t>
      </w:r>
      <w:r w:rsidRPr="00FA0445">
        <w:rPr>
          <w:color w:val="000000"/>
          <w:sz w:val="28"/>
          <w:szCs w:val="28"/>
        </w:rPr>
        <w:t>сравнению</w:t>
      </w:r>
      <w:r>
        <w:rPr>
          <w:color w:val="000000"/>
          <w:sz w:val="28"/>
          <w:szCs w:val="28"/>
        </w:rPr>
        <w:t xml:space="preserve"> </w:t>
      </w:r>
      <w:r w:rsidRPr="00FA0445">
        <w:rPr>
          <w:color w:val="000000"/>
          <w:sz w:val="28"/>
          <w:szCs w:val="28"/>
        </w:rPr>
        <w:t>с</w:t>
      </w:r>
      <w:r>
        <w:rPr>
          <w:color w:val="000000"/>
          <w:sz w:val="28"/>
          <w:szCs w:val="28"/>
        </w:rPr>
        <w:t xml:space="preserve"> </w:t>
      </w:r>
      <w:r w:rsidRPr="00FA0445">
        <w:rPr>
          <w:color w:val="000000"/>
          <w:sz w:val="28"/>
          <w:szCs w:val="28"/>
        </w:rPr>
        <w:t>трудовым</w:t>
      </w:r>
      <w:r>
        <w:rPr>
          <w:color w:val="000000"/>
          <w:sz w:val="28"/>
          <w:szCs w:val="28"/>
        </w:rPr>
        <w:t xml:space="preserve"> </w:t>
      </w:r>
      <w:r w:rsidRPr="00FA0445">
        <w:rPr>
          <w:color w:val="000000"/>
          <w:sz w:val="28"/>
          <w:szCs w:val="28"/>
        </w:rPr>
        <w:t>законодательством,</w:t>
      </w:r>
      <w:r>
        <w:rPr>
          <w:color w:val="000000"/>
          <w:sz w:val="28"/>
          <w:szCs w:val="28"/>
        </w:rPr>
        <w:t xml:space="preserve"> </w:t>
      </w:r>
      <w:r w:rsidRPr="00FA0445">
        <w:rPr>
          <w:color w:val="000000"/>
          <w:sz w:val="28"/>
          <w:szCs w:val="28"/>
        </w:rPr>
        <w:t>коллективным договором, соглашениями;</w:t>
      </w:r>
    </w:p>
    <w:p w:rsidR="00FA0445" w:rsidRPr="000B22E3" w:rsidRDefault="00FA0445" w:rsidP="000B22E3">
      <w:pPr>
        <w:numPr>
          <w:ilvl w:val="0"/>
          <w:numId w:val="2"/>
        </w:numPr>
        <w:shd w:val="clear" w:color="auto" w:fill="FFFFFF"/>
        <w:tabs>
          <w:tab w:val="clear" w:pos="1440"/>
          <w:tab w:val="num" w:pos="567"/>
        </w:tabs>
        <w:ind w:left="567" w:hanging="567"/>
        <w:jc w:val="both"/>
        <w:rPr>
          <w:color w:val="000000"/>
          <w:sz w:val="28"/>
          <w:szCs w:val="28"/>
        </w:rPr>
      </w:pPr>
      <w:r w:rsidRPr="00FA0445">
        <w:rPr>
          <w:color w:val="000000"/>
          <w:sz w:val="28"/>
          <w:szCs w:val="28"/>
        </w:rPr>
        <w:t>была нарушена процедура разработки локального нормативного акта или его принятия.</w:t>
      </w:r>
    </w:p>
    <w:p w:rsidR="00FA0445" w:rsidRPr="00FA0445" w:rsidRDefault="00FA0445" w:rsidP="00FA0445">
      <w:pPr>
        <w:shd w:val="clear" w:color="auto" w:fill="FFFFFF"/>
        <w:ind w:firstLine="720"/>
        <w:jc w:val="both"/>
        <w:rPr>
          <w:sz w:val="28"/>
          <w:szCs w:val="28"/>
        </w:rPr>
      </w:pPr>
      <w:r w:rsidRPr="00FA0445">
        <w:rPr>
          <w:color w:val="000000"/>
          <w:sz w:val="28"/>
          <w:szCs w:val="28"/>
        </w:rPr>
        <w:t xml:space="preserve">Согласно части 5 статьи 372 Трудового кодекса РФ </w:t>
      </w:r>
      <w:r w:rsidRPr="00EC3600">
        <w:rPr>
          <w:iCs/>
          <w:color w:val="000000"/>
          <w:sz w:val="28"/>
          <w:szCs w:val="28"/>
        </w:rPr>
        <w:t>Государственная инспекция труда</w:t>
      </w:r>
      <w:r w:rsidRPr="00FA0445">
        <w:rPr>
          <w:i/>
          <w:iCs/>
          <w:color w:val="000000"/>
          <w:sz w:val="28"/>
          <w:szCs w:val="28"/>
        </w:rPr>
        <w:t xml:space="preserve"> </w:t>
      </w:r>
      <w:r w:rsidRPr="00FA0445">
        <w:rPr>
          <w:color w:val="000000"/>
          <w:sz w:val="28"/>
          <w:szCs w:val="28"/>
        </w:rPr>
        <w:t>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0B22E3" w:rsidRDefault="000B22E3" w:rsidP="00FA0445">
      <w:pPr>
        <w:shd w:val="clear" w:color="auto" w:fill="FFFFFF"/>
        <w:ind w:firstLine="720"/>
        <w:jc w:val="both"/>
        <w:rPr>
          <w:b/>
          <w:bCs/>
          <w:color w:val="212121"/>
          <w:sz w:val="28"/>
          <w:szCs w:val="28"/>
        </w:rPr>
      </w:pPr>
    </w:p>
    <w:p w:rsidR="000B22E3" w:rsidRDefault="000B22E3" w:rsidP="00FA0445">
      <w:pPr>
        <w:shd w:val="clear" w:color="auto" w:fill="FFFFFF"/>
        <w:ind w:firstLine="720"/>
        <w:jc w:val="both"/>
        <w:rPr>
          <w:b/>
          <w:bCs/>
          <w:color w:val="212121"/>
          <w:sz w:val="28"/>
          <w:szCs w:val="28"/>
        </w:rPr>
      </w:pPr>
    </w:p>
    <w:p w:rsidR="00FA0445" w:rsidRPr="00FA0445" w:rsidRDefault="00FA0445" w:rsidP="000B22E3">
      <w:pPr>
        <w:shd w:val="clear" w:color="auto" w:fill="FFFFFF"/>
        <w:ind w:firstLine="720"/>
        <w:jc w:val="center"/>
        <w:rPr>
          <w:sz w:val="28"/>
          <w:szCs w:val="28"/>
        </w:rPr>
      </w:pPr>
      <w:r w:rsidRPr="00FA0445">
        <w:rPr>
          <w:b/>
          <w:bCs/>
          <w:color w:val="212121"/>
          <w:sz w:val="28"/>
          <w:szCs w:val="28"/>
        </w:rPr>
        <w:t>2. Порядок учета мотивированного мнения выборного органа</w:t>
      </w:r>
    </w:p>
    <w:p w:rsidR="00FA0445" w:rsidRPr="00FA0445" w:rsidRDefault="00FA0445" w:rsidP="000B22E3">
      <w:pPr>
        <w:shd w:val="clear" w:color="auto" w:fill="FFFFFF"/>
        <w:ind w:firstLine="720"/>
        <w:jc w:val="center"/>
        <w:rPr>
          <w:sz w:val="28"/>
          <w:szCs w:val="28"/>
        </w:rPr>
      </w:pPr>
      <w:r w:rsidRPr="00FA0445">
        <w:rPr>
          <w:b/>
          <w:bCs/>
          <w:color w:val="212121"/>
          <w:sz w:val="28"/>
          <w:szCs w:val="28"/>
        </w:rPr>
        <w:t>первичной профсоюзной организации при расторжении</w:t>
      </w:r>
    </w:p>
    <w:p w:rsidR="00FA0445" w:rsidRDefault="00FA0445" w:rsidP="000B22E3">
      <w:pPr>
        <w:shd w:val="clear" w:color="auto" w:fill="FFFFFF"/>
        <w:ind w:firstLine="720"/>
        <w:jc w:val="center"/>
        <w:rPr>
          <w:b/>
          <w:bCs/>
          <w:color w:val="212121"/>
          <w:sz w:val="28"/>
          <w:szCs w:val="28"/>
        </w:rPr>
      </w:pPr>
      <w:r w:rsidRPr="00FA0445">
        <w:rPr>
          <w:b/>
          <w:bCs/>
          <w:color w:val="212121"/>
          <w:sz w:val="28"/>
          <w:szCs w:val="28"/>
        </w:rPr>
        <w:t>трудового договора по инициативе работодателя</w:t>
      </w:r>
    </w:p>
    <w:p w:rsidR="000B22E3" w:rsidRPr="00FA0445" w:rsidRDefault="000B22E3" w:rsidP="00FA0445">
      <w:pPr>
        <w:shd w:val="clear" w:color="auto" w:fill="FFFFFF"/>
        <w:ind w:firstLine="720"/>
        <w:jc w:val="both"/>
        <w:rPr>
          <w:sz w:val="28"/>
          <w:szCs w:val="28"/>
        </w:rPr>
      </w:pPr>
    </w:p>
    <w:p w:rsidR="00FA0445" w:rsidRPr="00FA0445" w:rsidRDefault="00FA0445" w:rsidP="00FA0445">
      <w:pPr>
        <w:shd w:val="clear" w:color="auto" w:fill="FFFFFF"/>
        <w:ind w:firstLine="720"/>
        <w:jc w:val="both"/>
        <w:rPr>
          <w:sz w:val="28"/>
          <w:szCs w:val="28"/>
        </w:rPr>
      </w:pPr>
      <w:r w:rsidRPr="00FA0445">
        <w:rPr>
          <w:color w:val="212121"/>
          <w:sz w:val="28"/>
          <w:szCs w:val="28"/>
        </w:rPr>
        <w:t xml:space="preserve">Работодатель обязан запросить мнение выборного органа первичной профсоюзной организации при увольнении работников </w:t>
      </w:r>
      <w:r w:rsidRPr="00FA0445">
        <w:rPr>
          <w:color w:val="000000"/>
          <w:sz w:val="28"/>
          <w:szCs w:val="28"/>
        </w:rPr>
        <w:t>-</w:t>
      </w:r>
      <w:r w:rsidR="000B22E3">
        <w:rPr>
          <w:color w:val="000000"/>
          <w:sz w:val="28"/>
          <w:szCs w:val="28"/>
        </w:rPr>
        <w:t xml:space="preserve"> </w:t>
      </w:r>
      <w:r w:rsidRPr="00FA0445">
        <w:rPr>
          <w:color w:val="212121"/>
          <w:sz w:val="28"/>
          <w:szCs w:val="28"/>
        </w:rPr>
        <w:t>членов профессионального союза по следующим основаниям:</w:t>
      </w:r>
    </w:p>
    <w:p w:rsidR="00FA0445" w:rsidRPr="000B22E3" w:rsidRDefault="00D31C63" w:rsidP="000B22E3">
      <w:pPr>
        <w:numPr>
          <w:ilvl w:val="0"/>
          <w:numId w:val="2"/>
        </w:numPr>
        <w:shd w:val="clear" w:color="auto" w:fill="FFFFFF"/>
        <w:tabs>
          <w:tab w:val="clear" w:pos="1440"/>
          <w:tab w:val="num" w:pos="567"/>
        </w:tabs>
        <w:ind w:left="567" w:hanging="567"/>
        <w:jc w:val="both"/>
        <w:rPr>
          <w:color w:val="000000"/>
          <w:sz w:val="28"/>
          <w:szCs w:val="28"/>
        </w:rPr>
      </w:pPr>
      <w:r>
        <w:rPr>
          <w:color w:val="000000"/>
          <w:sz w:val="28"/>
          <w:szCs w:val="28"/>
        </w:rPr>
        <w:t>п</w:t>
      </w:r>
      <w:r w:rsidR="00FA0445" w:rsidRPr="000B22E3">
        <w:rPr>
          <w:color w:val="000000"/>
          <w:sz w:val="28"/>
          <w:szCs w:val="28"/>
        </w:rPr>
        <w:t xml:space="preserve">ункт 2 части 1 статьи 81 Трудового кодекса РФ </w:t>
      </w:r>
      <w:r w:rsidR="00FA0445" w:rsidRPr="00FA0445">
        <w:rPr>
          <w:color w:val="000000"/>
          <w:sz w:val="28"/>
          <w:szCs w:val="28"/>
        </w:rPr>
        <w:t>-</w:t>
      </w:r>
      <w:r w:rsidR="000B22E3">
        <w:rPr>
          <w:color w:val="000000"/>
          <w:sz w:val="28"/>
          <w:szCs w:val="28"/>
        </w:rPr>
        <w:t xml:space="preserve"> </w:t>
      </w:r>
      <w:r w:rsidR="00FA0445" w:rsidRPr="000B22E3">
        <w:rPr>
          <w:color w:val="000000"/>
          <w:sz w:val="28"/>
          <w:szCs w:val="28"/>
        </w:rPr>
        <w:t>сокращение численности или штата работников организации, индивидуального предпринимателя;</w:t>
      </w:r>
    </w:p>
    <w:p w:rsidR="00FA0445" w:rsidRPr="000B22E3" w:rsidRDefault="00D31C63" w:rsidP="000B22E3">
      <w:pPr>
        <w:numPr>
          <w:ilvl w:val="0"/>
          <w:numId w:val="2"/>
        </w:numPr>
        <w:shd w:val="clear" w:color="auto" w:fill="FFFFFF"/>
        <w:tabs>
          <w:tab w:val="clear" w:pos="1440"/>
          <w:tab w:val="num" w:pos="567"/>
        </w:tabs>
        <w:ind w:left="567" w:hanging="567"/>
        <w:jc w:val="both"/>
        <w:rPr>
          <w:color w:val="000000"/>
          <w:sz w:val="28"/>
          <w:szCs w:val="28"/>
        </w:rPr>
      </w:pPr>
      <w:r>
        <w:rPr>
          <w:color w:val="000000"/>
          <w:sz w:val="28"/>
          <w:szCs w:val="28"/>
        </w:rPr>
        <w:t>п</w:t>
      </w:r>
      <w:r w:rsidR="00FA0445" w:rsidRPr="00D31C63">
        <w:rPr>
          <w:color w:val="000000"/>
          <w:sz w:val="28"/>
          <w:szCs w:val="28"/>
        </w:rPr>
        <w:t>ункт 3 части 1 статьи 81</w:t>
      </w:r>
      <w:r w:rsidR="00FA0445" w:rsidRPr="000B22E3">
        <w:rPr>
          <w:color w:val="000000"/>
          <w:sz w:val="28"/>
          <w:szCs w:val="28"/>
        </w:rPr>
        <w:t xml:space="preserve"> Трудового кодекса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FA0445" w:rsidRDefault="00D31C63" w:rsidP="000B22E3">
      <w:pPr>
        <w:numPr>
          <w:ilvl w:val="0"/>
          <w:numId w:val="2"/>
        </w:numPr>
        <w:shd w:val="clear" w:color="auto" w:fill="FFFFFF"/>
        <w:tabs>
          <w:tab w:val="clear" w:pos="1440"/>
          <w:tab w:val="num" w:pos="567"/>
        </w:tabs>
        <w:ind w:left="567" w:hanging="567"/>
        <w:jc w:val="both"/>
        <w:rPr>
          <w:color w:val="000000"/>
          <w:sz w:val="28"/>
          <w:szCs w:val="28"/>
        </w:rPr>
      </w:pPr>
      <w:r>
        <w:rPr>
          <w:color w:val="000000"/>
          <w:sz w:val="28"/>
          <w:szCs w:val="28"/>
        </w:rPr>
        <w:t>п</w:t>
      </w:r>
      <w:r w:rsidR="00FA0445" w:rsidRPr="00D31C63">
        <w:rPr>
          <w:color w:val="000000"/>
          <w:sz w:val="28"/>
          <w:szCs w:val="28"/>
        </w:rPr>
        <w:t>ункт 5 части 1 статьи 81</w:t>
      </w:r>
      <w:r w:rsidR="00FA0445">
        <w:rPr>
          <w:color w:val="000000"/>
          <w:sz w:val="28"/>
          <w:szCs w:val="28"/>
        </w:rPr>
        <w:t xml:space="preserve"> </w:t>
      </w:r>
      <w:r w:rsidR="00FA0445" w:rsidRPr="00FA0445">
        <w:rPr>
          <w:color w:val="000000"/>
          <w:sz w:val="28"/>
          <w:szCs w:val="28"/>
        </w:rPr>
        <w:t>Трудового</w:t>
      </w:r>
      <w:r w:rsidR="00FA0445">
        <w:rPr>
          <w:color w:val="000000"/>
          <w:sz w:val="28"/>
          <w:szCs w:val="28"/>
        </w:rPr>
        <w:t xml:space="preserve"> </w:t>
      </w:r>
      <w:r w:rsidR="00FA0445" w:rsidRPr="00FA0445">
        <w:rPr>
          <w:color w:val="000000"/>
          <w:sz w:val="28"/>
          <w:szCs w:val="28"/>
        </w:rPr>
        <w:t>кодекса</w:t>
      </w:r>
      <w:r w:rsidR="00FA0445">
        <w:rPr>
          <w:color w:val="000000"/>
          <w:sz w:val="28"/>
          <w:szCs w:val="28"/>
        </w:rPr>
        <w:t xml:space="preserve"> </w:t>
      </w:r>
      <w:r w:rsidR="00FA0445" w:rsidRPr="000B22E3">
        <w:rPr>
          <w:color w:val="000000"/>
          <w:sz w:val="28"/>
          <w:szCs w:val="28"/>
        </w:rPr>
        <w:t xml:space="preserve">РФ </w:t>
      </w:r>
      <w:r w:rsidR="00FA0445" w:rsidRPr="00FA0445">
        <w:rPr>
          <w:color w:val="000000"/>
          <w:sz w:val="28"/>
          <w:szCs w:val="28"/>
        </w:rPr>
        <w:t>-</w:t>
      </w:r>
      <w:r w:rsidR="000B22E3">
        <w:rPr>
          <w:color w:val="000000"/>
          <w:sz w:val="28"/>
          <w:szCs w:val="28"/>
        </w:rPr>
        <w:t xml:space="preserve"> </w:t>
      </w:r>
      <w:r w:rsidR="00FA0445" w:rsidRPr="000B22E3">
        <w:rPr>
          <w:color w:val="000000"/>
          <w:sz w:val="28"/>
          <w:szCs w:val="28"/>
        </w:rPr>
        <w:t xml:space="preserve">неоднократное неисполнение работником </w:t>
      </w:r>
      <w:r w:rsidR="00FA0445" w:rsidRPr="00FA0445">
        <w:rPr>
          <w:color w:val="000000"/>
          <w:sz w:val="28"/>
          <w:szCs w:val="28"/>
        </w:rPr>
        <w:t xml:space="preserve">без </w:t>
      </w:r>
      <w:r w:rsidR="00FA0445" w:rsidRPr="000B22E3">
        <w:rPr>
          <w:color w:val="000000"/>
          <w:sz w:val="28"/>
          <w:szCs w:val="28"/>
        </w:rPr>
        <w:t xml:space="preserve">уважительных </w:t>
      </w:r>
      <w:r w:rsidR="00FA0445" w:rsidRPr="00FA0445">
        <w:rPr>
          <w:color w:val="000000"/>
          <w:sz w:val="28"/>
          <w:szCs w:val="28"/>
        </w:rPr>
        <w:t xml:space="preserve">причин </w:t>
      </w:r>
      <w:r w:rsidR="00FA0445" w:rsidRPr="000B22E3">
        <w:rPr>
          <w:color w:val="000000"/>
          <w:sz w:val="28"/>
          <w:szCs w:val="28"/>
        </w:rPr>
        <w:t xml:space="preserve">трудовых обязанностей, если он имеет дисциплинарное </w:t>
      </w:r>
      <w:r w:rsidR="00FA0445" w:rsidRPr="00FA0445">
        <w:rPr>
          <w:color w:val="000000"/>
          <w:sz w:val="28"/>
          <w:szCs w:val="28"/>
        </w:rPr>
        <w:t>взыскание.</w:t>
      </w:r>
    </w:p>
    <w:p w:rsidR="007F5266" w:rsidRPr="000B22E3" w:rsidRDefault="007F5266" w:rsidP="007F5266">
      <w:pPr>
        <w:shd w:val="clear" w:color="auto" w:fill="FFFFFF"/>
        <w:jc w:val="both"/>
        <w:rPr>
          <w:color w:val="000000"/>
          <w:sz w:val="28"/>
          <w:szCs w:val="28"/>
        </w:rPr>
      </w:pPr>
      <w:r>
        <w:rPr>
          <w:color w:val="000000"/>
          <w:sz w:val="28"/>
          <w:szCs w:val="28"/>
        </w:rPr>
        <w:t xml:space="preserve">Запрос мнения </w:t>
      </w:r>
      <w:r w:rsidRPr="00FA0445">
        <w:rPr>
          <w:color w:val="212121"/>
          <w:sz w:val="28"/>
          <w:szCs w:val="28"/>
        </w:rPr>
        <w:t xml:space="preserve">выборного органа первичной профсоюзной организации </w:t>
      </w:r>
      <w:r>
        <w:rPr>
          <w:color w:val="000000"/>
          <w:sz w:val="28"/>
          <w:szCs w:val="28"/>
        </w:rPr>
        <w:t>может быть выражен в форме обращения (Приложение №4).</w:t>
      </w:r>
    </w:p>
    <w:p w:rsidR="00FA0445" w:rsidRPr="00FA0445" w:rsidRDefault="00FA0445" w:rsidP="00FA0445">
      <w:pPr>
        <w:shd w:val="clear" w:color="auto" w:fill="FFFFFF"/>
        <w:ind w:firstLine="720"/>
        <w:jc w:val="both"/>
        <w:rPr>
          <w:sz w:val="28"/>
          <w:szCs w:val="28"/>
        </w:rPr>
      </w:pPr>
      <w:r w:rsidRPr="00FA0445">
        <w:rPr>
          <w:color w:val="212121"/>
          <w:sz w:val="28"/>
          <w:szCs w:val="28"/>
        </w:rPr>
        <w:t xml:space="preserve">При принятии решений о </w:t>
      </w:r>
      <w:r w:rsidRPr="00FA0445">
        <w:rPr>
          <w:color w:val="000000"/>
          <w:sz w:val="28"/>
          <w:szCs w:val="28"/>
        </w:rPr>
        <w:t xml:space="preserve">расторжении трудового договора по одному </w:t>
      </w:r>
      <w:r w:rsidRPr="00FA0445">
        <w:rPr>
          <w:color w:val="212121"/>
          <w:sz w:val="28"/>
          <w:szCs w:val="28"/>
        </w:rPr>
        <w:t xml:space="preserve">из указанных выше </w:t>
      </w:r>
      <w:r w:rsidRPr="00FA0445">
        <w:rPr>
          <w:color w:val="000000"/>
          <w:sz w:val="28"/>
          <w:szCs w:val="28"/>
        </w:rPr>
        <w:t>оснований работодатель обязан направить в</w:t>
      </w:r>
      <w:r>
        <w:rPr>
          <w:color w:val="000000"/>
          <w:sz w:val="28"/>
          <w:szCs w:val="28"/>
        </w:rPr>
        <w:t xml:space="preserve"> </w:t>
      </w:r>
      <w:r w:rsidRPr="00FA0445">
        <w:rPr>
          <w:color w:val="000000"/>
          <w:sz w:val="28"/>
          <w:szCs w:val="28"/>
        </w:rPr>
        <w:t>соответствующий</w:t>
      </w:r>
      <w:r>
        <w:rPr>
          <w:color w:val="000000"/>
          <w:sz w:val="28"/>
          <w:szCs w:val="28"/>
        </w:rPr>
        <w:t xml:space="preserve"> </w:t>
      </w:r>
      <w:r w:rsidRPr="00FA0445">
        <w:rPr>
          <w:color w:val="000000"/>
          <w:sz w:val="28"/>
          <w:szCs w:val="28"/>
        </w:rPr>
        <w:t>выборный</w:t>
      </w:r>
      <w:r>
        <w:rPr>
          <w:color w:val="000000"/>
          <w:sz w:val="28"/>
          <w:szCs w:val="28"/>
        </w:rPr>
        <w:t xml:space="preserve"> </w:t>
      </w:r>
      <w:r w:rsidRPr="00FA0445">
        <w:rPr>
          <w:color w:val="000000"/>
          <w:sz w:val="28"/>
          <w:szCs w:val="28"/>
        </w:rPr>
        <w:t>орган</w:t>
      </w:r>
      <w:r>
        <w:rPr>
          <w:color w:val="000000"/>
          <w:sz w:val="28"/>
          <w:szCs w:val="28"/>
        </w:rPr>
        <w:t xml:space="preserve"> </w:t>
      </w:r>
      <w:r w:rsidRPr="00FA0445">
        <w:rPr>
          <w:color w:val="000000"/>
          <w:sz w:val="28"/>
          <w:szCs w:val="28"/>
        </w:rPr>
        <w:t>первичной</w:t>
      </w:r>
      <w:r>
        <w:rPr>
          <w:color w:val="000000"/>
          <w:sz w:val="28"/>
          <w:szCs w:val="28"/>
        </w:rPr>
        <w:t xml:space="preserve"> </w:t>
      </w:r>
      <w:r w:rsidRPr="00FA0445">
        <w:rPr>
          <w:color w:val="000000"/>
          <w:sz w:val="28"/>
          <w:szCs w:val="28"/>
        </w:rPr>
        <w:t>профсоюзной</w:t>
      </w:r>
      <w:r w:rsidR="000B22E3">
        <w:rPr>
          <w:color w:val="000000"/>
          <w:sz w:val="28"/>
          <w:szCs w:val="28"/>
        </w:rPr>
        <w:t xml:space="preserve"> </w:t>
      </w:r>
      <w:r w:rsidRPr="00FA0445">
        <w:rPr>
          <w:color w:val="000000"/>
          <w:sz w:val="28"/>
          <w:szCs w:val="28"/>
        </w:rPr>
        <w:t>организации проект приказа, а также копии документов, являющихся основанием для принятия указанного решения.</w:t>
      </w:r>
    </w:p>
    <w:p w:rsidR="003E7E8D" w:rsidRDefault="00FA0445" w:rsidP="00FA0445">
      <w:pPr>
        <w:shd w:val="clear" w:color="auto" w:fill="FFFFFF"/>
        <w:ind w:firstLine="720"/>
        <w:jc w:val="both"/>
        <w:rPr>
          <w:color w:val="000000"/>
          <w:sz w:val="28"/>
          <w:szCs w:val="28"/>
        </w:rPr>
      </w:pPr>
      <w:r w:rsidRPr="00FA0445">
        <w:rPr>
          <w:color w:val="000000"/>
          <w:sz w:val="28"/>
          <w:szCs w:val="28"/>
        </w:rPr>
        <w:t xml:space="preserve">Рассмотрим процедуру дачи мотивированного мнения при увольнении по сокращению численности или штата работников. </w:t>
      </w:r>
      <w:r w:rsidR="009068F0">
        <w:rPr>
          <w:color w:val="000000"/>
          <w:sz w:val="28"/>
          <w:szCs w:val="28"/>
        </w:rPr>
        <w:t>Практика по</w:t>
      </w:r>
      <w:r w:rsidRPr="00FA0445">
        <w:rPr>
          <w:color w:val="000000"/>
          <w:sz w:val="28"/>
          <w:szCs w:val="28"/>
        </w:rPr>
        <w:t>казывает</w:t>
      </w:r>
      <w:r w:rsidR="009068F0">
        <w:rPr>
          <w:color w:val="000000"/>
          <w:sz w:val="28"/>
          <w:szCs w:val="28"/>
        </w:rPr>
        <w:t xml:space="preserve">, что </w:t>
      </w:r>
      <w:r w:rsidRPr="00FA0445">
        <w:rPr>
          <w:color w:val="000000"/>
          <w:sz w:val="28"/>
          <w:szCs w:val="28"/>
        </w:rPr>
        <w:t xml:space="preserve">  работодатели не всегда направляют в выборный орган первичной профсоюзной организации все необходимые копии документов, являющиеся основанием для принятия решения о сокращении численности или штата работников, а именно, не направляют приказ, на основании которого принято решение об увольнении работников по данному основанию</w:t>
      </w:r>
      <w:r w:rsidR="009068F0" w:rsidRPr="009068F0">
        <w:rPr>
          <w:color w:val="000000"/>
          <w:sz w:val="28"/>
          <w:szCs w:val="28"/>
        </w:rPr>
        <w:t xml:space="preserve"> </w:t>
      </w:r>
      <w:r w:rsidR="009068F0">
        <w:rPr>
          <w:color w:val="000000"/>
          <w:sz w:val="28"/>
          <w:szCs w:val="28"/>
        </w:rPr>
        <w:t>(</w:t>
      </w:r>
      <w:r w:rsidR="009068F0" w:rsidRPr="00FA0445">
        <w:rPr>
          <w:color w:val="000000"/>
          <w:sz w:val="28"/>
          <w:szCs w:val="28"/>
        </w:rPr>
        <w:t xml:space="preserve">п.2 ч.1 </w:t>
      </w:r>
      <w:r w:rsidR="009068F0">
        <w:rPr>
          <w:color w:val="000000"/>
          <w:sz w:val="28"/>
          <w:szCs w:val="28"/>
        </w:rPr>
        <w:t>ст.</w:t>
      </w:r>
      <w:r w:rsidR="009068F0" w:rsidRPr="00FA0445">
        <w:rPr>
          <w:color w:val="000000"/>
          <w:sz w:val="28"/>
          <w:szCs w:val="28"/>
        </w:rPr>
        <w:t>81</w:t>
      </w:r>
      <w:r w:rsidR="009068F0">
        <w:rPr>
          <w:color w:val="000000"/>
          <w:sz w:val="28"/>
          <w:szCs w:val="28"/>
        </w:rPr>
        <w:t xml:space="preserve"> ТК РФ)</w:t>
      </w:r>
      <w:r w:rsidRPr="00FA0445">
        <w:rPr>
          <w:color w:val="000000"/>
          <w:sz w:val="28"/>
          <w:szCs w:val="28"/>
        </w:rPr>
        <w:t xml:space="preserve">. Работодатели ошибочно полагают, что поскольку данный приказ является административным и не имеет прямого отношения к работникам, их трудовым правам, то его и незачем направлять в выборный орган первичной профсоюзной организации. Но вместе с тем, именно в этом приказе </w:t>
      </w:r>
      <w:r w:rsidR="003E7E8D">
        <w:rPr>
          <w:color w:val="000000"/>
          <w:sz w:val="28"/>
          <w:szCs w:val="28"/>
        </w:rPr>
        <w:t xml:space="preserve">должны быть </w:t>
      </w:r>
      <w:r w:rsidRPr="00FA0445">
        <w:rPr>
          <w:color w:val="000000"/>
          <w:sz w:val="28"/>
          <w:szCs w:val="28"/>
        </w:rPr>
        <w:t>указаны конкретные причины, послужившие основанием для принятия решения о сокращении численности (штата) работников</w:t>
      </w:r>
      <w:r w:rsidR="003E7E8D">
        <w:rPr>
          <w:color w:val="000000"/>
          <w:sz w:val="28"/>
          <w:szCs w:val="28"/>
        </w:rPr>
        <w:t>.</w:t>
      </w:r>
      <w:r w:rsidRPr="00FA0445">
        <w:rPr>
          <w:color w:val="000000"/>
          <w:sz w:val="28"/>
          <w:szCs w:val="28"/>
        </w:rPr>
        <w:t xml:space="preserve"> </w:t>
      </w:r>
    </w:p>
    <w:p w:rsidR="00FA0445" w:rsidRPr="00EC3600" w:rsidRDefault="00FA0445" w:rsidP="00FA0445">
      <w:pPr>
        <w:shd w:val="clear" w:color="auto" w:fill="FFFFFF"/>
        <w:ind w:firstLine="720"/>
        <w:jc w:val="both"/>
        <w:rPr>
          <w:sz w:val="28"/>
          <w:szCs w:val="28"/>
          <w:u w:val="single"/>
        </w:rPr>
      </w:pPr>
      <w:r w:rsidRPr="00EC3600">
        <w:rPr>
          <w:iCs/>
          <w:color w:val="000000"/>
          <w:sz w:val="28"/>
          <w:szCs w:val="28"/>
          <w:u w:val="single"/>
        </w:rPr>
        <w:t>При увольнении по этому основанию в выборный орган первичной профсоюзной организации также необходимо представить:</w:t>
      </w:r>
    </w:p>
    <w:p w:rsidR="00FA0445" w:rsidRPr="00FA0445" w:rsidRDefault="00FA0445" w:rsidP="000B22E3">
      <w:pPr>
        <w:numPr>
          <w:ilvl w:val="0"/>
          <w:numId w:val="3"/>
        </w:numPr>
        <w:shd w:val="clear" w:color="auto" w:fill="FFFFFF"/>
        <w:tabs>
          <w:tab w:val="clear" w:pos="1440"/>
          <w:tab w:val="num" w:pos="426"/>
        </w:tabs>
        <w:ind w:left="426" w:hanging="426"/>
        <w:jc w:val="both"/>
        <w:rPr>
          <w:sz w:val="28"/>
          <w:szCs w:val="28"/>
        </w:rPr>
      </w:pPr>
      <w:r w:rsidRPr="00FA0445">
        <w:rPr>
          <w:color w:val="000000"/>
          <w:sz w:val="28"/>
          <w:szCs w:val="28"/>
        </w:rPr>
        <w:t>штатное</w:t>
      </w:r>
      <w:r>
        <w:rPr>
          <w:color w:val="000000"/>
          <w:sz w:val="28"/>
          <w:szCs w:val="28"/>
        </w:rPr>
        <w:t xml:space="preserve"> </w:t>
      </w:r>
      <w:r w:rsidRPr="00FA0445">
        <w:rPr>
          <w:color w:val="000000"/>
          <w:sz w:val="28"/>
          <w:szCs w:val="28"/>
        </w:rPr>
        <w:t>расписание,</w:t>
      </w:r>
      <w:r>
        <w:rPr>
          <w:color w:val="000000"/>
          <w:sz w:val="28"/>
          <w:szCs w:val="28"/>
        </w:rPr>
        <w:t xml:space="preserve"> </w:t>
      </w:r>
      <w:r w:rsidRPr="00FA0445">
        <w:rPr>
          <w:color w:val="000000"/>
          <w:sz w:val="28"/>
          <w:szCs w:val="28"/>
        </w:rPr>
        <w:t>действующее</w:t>
      </w:r>
      <w:r>
        <w:rPr>
          <w:color w:val="000000"/>
          <w:sz w:val="28"/>
          <w:szCs w:val="28"/>
        </w:rPr>
        <w:t xml:space="preserve"> </w:t>
      </w:r>
      <w:r w:rsidRPr="00FA0445">
        <w:rPr>
          <w:color w:val="000000"/>
          <w:sz w:val="28"/>
          <w:szCs w:val="28"/>
        </w:rPr>
        <w:t>на</w:t>
      </w:r>
      <w:r>
        <w:rPr>
          <w:color w:val="000000"/>
          <w:sz w:val="28"/>
          <w:szCs w:val="28"/>
        </w:rPr>
        <w:t xml:space="preserve"> </w:t>
      </w:r>
      <w:r w:rsidRPr="00FA0445">
        <w:rPr>
          <w:color w:val="000000"/>
          <w:sz w:val="28"/>
          <w:szCs w:val="28"/>
        </w:rPr>
        <w:t>момент</w:t>
      </w:r>
      <w:r>
        <w:rPr>
          <w:color w:val="000000"/>
          <w:sz w:val="28"/>
          <w:szCs w:val="28"/>
        </w:rPr>
        <w:t xml:space="preserve"> </w:t>
      </w:r>
      <w:r w:rsidRPr="00FA0445">
        <w:rPr>
          <w:color w:val="000000"/>
          <w:sz w:val="28"/>
          <w:szCs w:val="28"/>
        </w:rPr>
        <w:t>принятия решения о сокращении численности или штата работников;</w:t>
      </w:r>
    </w:p>
    <w:p w:rsidR="00FA0445" w:rsidRPr="00FA0445" w:rsidRDefault="00FA0445" w:rsidP="000B22E3">
      <w:pPr>
        <w:numPr>
          <w:ilvl w:val="0"/>
          <w:numId w:val="3"/>
        </w:numPr>
        <w:shd w:val="clear" w:color="auto" w:fill="FFFFFF"/>
        <w:tabs>
          <w:tab w:val="clear" w:pos="1440"/>
          <w:tab w:val="num" w:pos="426"/>
        </w:tabs>
        <w:ind w:left="426" w:hanging="426"/>
        <w:jc w:val="both"/>
        <w:rPr>
          <w:sz w:val="28"/>
          <w:szCs w:val="28"/>
        </w:rPr>
      </w:pPr>
      <w:r w:rsidRPr="00FA0445">
        <w:rPr>
          <w:color w:val="000000"/>
          <w:sz w:val="28"/>
          <w:szCs w:val="28"/>
        </w:rPr>
        <w:t>проект нового штатного расписания;</w:t>
      </w:r>
    </w:p>
    <w:p w:rsidR="00FA0445" w:rsidRPr="00FA0445" w:rsidRDefault="00FA0445" w:rsidP="000B22E3">
      <w:pPr>
        <w:numPr>
          <w:ilvl w:val="0"/>
          <w:numId w:val="3"/>
        </w:numPr>
        <w:shd w:val="clear" w:color="auto" w:fill="FFFFFF"/>
        <w:tabs>
          <w:tab w:val="clear" w:pos="1440"/>
          <w:tab w:val="num" w:pos="426"/>
        </w:tabs>
        <w:ind w:left="426" w:hanging="426"/>
        <w:jc w:val="both"/>
        <w:rPr>
          <w:sz w:val="28"/>
          <w:szCs w:val="28"/>
        </w:rPr>
      </w:pPr>
      <w:r w:rsidRPr="00FA0445">
        <w:rPr>
          <w:color w:val="000000"/>
          <w:sz w:val="28"/>
          <w:szCs w:val="28"/>
        </w:rPr>
        <w:t>копию</w:t>
      </w:r>
      <w:r>
        <w:rPr>
          <w:color w:val="000000"/>
          <w:sz w:val="28"/>
          <w:szCs w:val="28"/>
        </w:rPr>
        <w:t xml:space="preserve"> </w:t>
      </w:r>
      <w:r w:rsidRPr="00FA0445">
        <w:rPr>
          <w:color w:val="000000"/>
          <w:sz w:val="28"/>
          <w:szCs w:val="28"/>
        </w:rPr>
        <w:t>письменного уведомления работника о</w:t>
      </w:r>
      <w:r>
        <w:rPr>
          <w:color w:val="000000"/>
          <w:sz w:val="28"/>
          <w:szCs w:val="28"/>
        </w:rPr>
        <w:t xml:space="preserve"> </w:t>
      </w:r>
      <w:r w:rsidRPr="00FA0445">
        <w:rPr>
          <w:color w:val="000000"/>
          <w:sz w:val="28"/>
          <w:szCs w:val="28"/>
        </w:rPr>
        <w:t>предстоящем сокращении его должности;</w:t>
      </w:r>
    </w:p>
    <w:p w:rsidR="00FA0445" w:rsidRPr="00FA0445" w:rsidRDefault="00FA0445" w:rsidP="000B22E3">
      <w:pPr>
        <w:numPr>
          <w:ilvl w:val="0"/>
          <w:numId w:val="3"/>
        </w:numPr>
        <w:shd w:val="clear" w:color="auto" w:fill="FFFFFF"/>
        <w:tabs>
          <w:tab w:val="clear" w:pos="1440"/>
          <w:tab w:val="num" w:pos="426"/>
        </w:tabs>
        <w:ind w:left="426" w:hanging="426"/>
        <w:jc w:val="both"/>
        <w:rPr>
          <w:sz w:val="28"/>
          <w:szCs w:val="28"/>
        </w:rPr>
      </w:pPr>
      <w:r w:rsidRPr="00FA0445">
        <w:rPr>
          <w:color w:val="000000"/>
          <w:sz w:val="28"/>
          <w:szCs w:val="28"/>
        </w:rPr>
        <w:t>доказательства того, что работнику предлагался перевод на другие вакантные должности в данной организации в соответствии со ст.180</w:t>
      </w:r>
      <w:r>
        <w:rPr>
          <w:color w:val="000000"/>
          <w:sz w:val="28"/>
          <w:szCs w:val="28"/>
        </w:rPr>
        <w:t xml:space="preserve"> </w:t>
      </w:r>
      <w:r w:rsidRPr="00FA0445">
        <w:rPr>
          <w:color w:val="000000"/>
          <w:sz w:val="28"/>
          <w:szCs w:val="28"/>
        </w:rPr>
        <w:t>Трудового</w:t>
      </w:r>
      <w:r>
        <w:rPr>
          <w:color w:val="000000"/>
          <w:sz w:val="28"/>
          <w:szCs w:val="28"/>
        </w:rPr>
        <w:t xml:space="preserve"> </w:t>
      </w:r>
      <w:r w:rsidRPr="00FA0445">
        <w:rPr>
          <w:color w:val="000000"/>
          <w:sz w:val="28"/>
          <w:szCs w:val="28"/>
        </w:rPr>
        <w:t>кодекса</w:t>
      </w:r>
      <w:r>
        <w:rPr>
          <w:color w:val="000000"/>
          <w:sz w:val="28"/>
          <w:szCs w:val="28"/>
        </w:rPr>
        <w:t xml:space="preserve"> </w:t>
      </w:r>
      <w:r w:rsidRPr="00FA0445">
        <w:rPr>
          <w:color w:val="000000"/>
          <w:sz w:val="28"/>
          <w:szCs w:val="28"/>
        </w:rPr>
        <w:t>РФ,</w:t>
      </w:r>
      <w:r>
        <w:rPr>
          <w:color w:val="000000"/>
          <w:sz w:val="28"/>
          <w:szCs w:val="28"/>
        </w:rPr>
        <w:t xml:space="preserve"> </w:t>
      </w:r>
      <w:r w:rsidRPr="00FA0445">
        <w:rPr>
          <w:color w:val="000000"/>
          <w:sz w:val="28"/>
          <w:szCs w:val="28"/>
        </w:rPr>
        <w:t>от</w:t>
      </w:r>
      <w:r>
        <w:rPr>
          <w:color w:val="000000"/>
          <w:sz w:val="28"/>
          <w:szCs w:val="28"/>
        </w:rPr>
        <w:t xml:space="preserve"> </w:t>
      </w:r>
      <w:r w:rsidRPr="00FA0445">
        <w:rPr>
          <w:color w:val="000000"/>
          <w:sz w:val="28"/>
          <w:szCs w:val="28"/>
        </w:rPr>
        <w:t>которых</w:t>
      </w:r>
      <w:r>
        <w:rPr>
          <w:color w:val="000000"/>
          <w:sz w:val="28"/>
          <w:szCs w:val="28"/>
        </w:rPr>
        <w:t xml:space="preserve"> </w:t>
      </w:r>
      <w:r w:rsidRPr="00FA0445">
        <w:rPr>
          <w:color w:val="000000"/>
          <w:sz w:val="28"/>
          <w:szCs w:val="28"/>
        </w:rPr>
        <w:t>работник</w:t>
      </w:r>
      <w:r>
        <w:rPr>
          <w:color w:val="000000"/>
          <w:sz w:val="28"/>
          <w:szCs w:val="28"/>
        </w:rPr>
        <w:t xml:space="preserve"> </w:t>
      </w:r>
      <w:r w:rsidRPr="00FA0445">
        <w:rPr>
          <w:color w:val="000000"/>
          <w:sz w:val="28"/>
          <w:szCs w:val="28"/>
        </w:rPr>
        <w:t>письменно отказался;</w:t>
      </w:r>
    </w:p>
    <w:p w:rsidR="00FA0445" w:rsidRPr="00FA0445" w:rsidRDefault="00FA0445" w:rsidP="000B22E3">
      <w:pPr>
        <w:numPr>
          <w:ilvl w:val="0"/>
          <w:numId w:val="3"/>
        </w:numPr>
        <w:shd w:val="clear" w:color="auto" w:fill="FFFFFF"/>
        <w:tabs>
          <w:tab w:val="clear" w:pos="1440"/>
          <w:tab w:val="num" w:pos="426"/>
        </w:tabs>
        <w:ind w:left="426" w:hanging="426"/>
        <w:jc w:val="both"/>
        <w:rPr>
          <w:sz w:val="28"/>
          <w:szCs w:val="28"/>
        </w:rPr>
      </w:pPr>
      <w:r w:rsidRPr="00FA0445">
        <w:rPr>
          <w:color w:val="000000"/>
          <w:sz w:val="28"/>
          <w:szCs w:val="28"/>
        </w:rPr>
        <w:t>доказательства</w:t>
      </w:r>
      <w:r>
        <w:rPr>
          <w:color w:val="000000"/>
          <w:sz w:val="28"/>
          <w:szCs w:val="28"/>
        </w:rPr>
        <w:t xml:space="preserve"> </w:t>
      </w:r>
      <w:r w:rsidRPr="00FA0445">
        <w:rPr>
          <w:color w:val="000000"/>
          <w:sz w:val="28"/>
          <w:szCs w:val="28"/>
        </w:rPr>
        <w:t>отсутствия</w:t>
      </w:r>
      <w:r>
        <w:rPr>
          <w:color w:val="000000"/>
          <w:sz w:val="28"/>
          <w:szCs w:val="28"/>
        </w:rPr>
        <w:t xml:space="preserve"> </w:t>
      </w:r>
      <w:r w:rsidRPr="00FA0445">
        <w:rPr>
          <w:color w:val="000000"/>
          <w:sz w:val="28"/>
          <w:szCs w:val="28"/>
        </w:rPr>
        <w:t>у</w:t>
      </w:r>
      <w:r>
        <w:rPr>
          <w:color w:val="000000"/>
          <w:sz w:val="28"/>
          <w:szCs w:val="28"/>
        </w:rPr>
        <w:t xml:space="preserve"> </w:t>
      </w:r>
      <w:r w:rsidRPr="00FA0445">
        <w:rPr>
          <w:color w:val="000000"/>
          <w:sz w:val="28"/>
          <w:szCs w:val="28"/>
        </w:rPr>
        <w:t>работника</w:t>
      </w:r>
      <w:r>
        <w:rPr>
          <w:color w:val="000000"/>
          <w:sz w:val="28"/>
          <w:szCs w:val="28"/>
        </w:rPr>
        <w:t xml:space="preserve"> </w:t>
      </w:r>
      <w:r w:rsidRPr="00FA0445">
        <w:rPr>
          <w:color w:val="000000"/>
          <w:sz w:val="28"/>
          <w:szCs w:val="28"/>
        </w:rPr>
        <w:t xml:space="preserve">преимущественного права на оставление на работе в соответствии со </w:t>
      </w:r>
      <w:r w:rsidR="000B22E3">
        <w:rPr>
          <w:color w:val="000000"/>
          <w:sz w:val="28"/>
          <w:szCs w:val="28"/>
        </w:rPr>
        <w:t>ст.</w:t>
      </w:r>
      <w:r w:rsidRPr="00FA0445">
        <w:rPr>
          <w:color w:val="000000"/>
          <w:sz w:val="28"/>
          <w:szCs w:val="28"/>
        </w:rPr>
        <w:t>179 Трудового кодекса РФ;</w:t>
      </w:r>
    </w:p>
    <w:p w:rsidR="00FA0445" w:rsidRPr="00FA0445" w:rsidRDefault="00FA0445" w:rsidP="000B22E3">
      <w:pPr>
        <w:numPr>
          <w:ilvl w:val="0"/>
          <w:numId w:val="3"/>
        </w:numPr>
        <w:shd w:val="clear" w:color="auto" w:fill="FFFFFF"/>
        <w:tabs>
          <w:tab w:val="clear" w:pos="1440"/>
          <w:tab w:val="num" w:pos="426"/>
        </w:tabs>
        <w:ind w:left="426" w:hanging="426"/>
        <w:jc w:val="both"/>
        <w:rPr>
          <w:sz w:val="28"/>
          <w:szCs w:val="28"/>
        </w:rPr>
      </w:pPr>
      <w:r w:rsidRPr="00FA0445">
        <w:rPr>
          <w:color w:val="000000"/>
          <w:sz w:val="28"/>
          <w:szCs w:val="28"/>
        </w:rPr>
        <w:t xml:space="preserve">копию уведомления органов службы занятости (п.2 ст.25 ФЗ "О занятости населения в Российской Федерации" </w:t>
      </w:r>
      <w:r w:rsidR="00CF657F">
        <w:rPr>
          <w:color w:val="000000"/>
          <w:sz w:val="28"/>
          <w:szCs w:val="28"/>
        </w:rPr>
        <w:t>от 19.04.1991</w:t>
      </w:r>
      <w:r w:rsidRPr="00FA0445">
        <w:rPr>
          <w:color w:val="000000"/>
          <w:sz w:val="28"/>
          <w:szCs w:val="28"/>
        </w:rPr>
        <w:t xml:space="preserve">г. </w:t>
      </w:r>
      <w:r>
        <w:rPr>
          <w:color w:val="000000"/>
          <w:sz w:val="28"/>
          <w:szCs w:val="28"/>
        </w:rPr>
        <w:t>№</w:t>
      </w:r>
      <w:r w:rsidRPr="00FA0445">
        <w:rPr>
          <w:color w:val="000000"/>
          <w:sz w:val="28"/>
          <w:szCs w:val="28"/>
        </w:rPr>
        <w:t xml:space="preserve">1032-1 с изменениями </w:t>
      </w:r>
      <w:r w:rsidR="00867CEC">
        <w:rPr>
          <w:color w:val="000000"/>
          <w:sz w:val="28"/>
          <w:szCs w:val="28"/>
        </w:rPr>
        <w:t>от 27</w:t>
      </w:r>
      <w:r w:rsidR="00EC3600">
        <w:rPr>
          <w:color w:val="000000"/>
          <w:sz w:val="28"/>
          <w:szCs w:val="28"/>
        </w:rPr>
        <w:t xml:space="preserve"> </w:t>
      </w:r>
      <w:r w:rsidR="00867CEC">
        <w:rPr>
          <w:color w:val="000000"/>
          <w:sz w:val="28"/>
          <w:szCs w:val="28"/>
        </w:rPr>
        <w:t>июля 2010г.</w:t>
      </w:r>
      <w:r w:rsidRPr="00FA0445">
        <w:rPr>
          <w:color w:val="000000"/>
          <w:sz w:val="28"/>
          <w:szCs w:val="28"/>
        </w:rPr>
        <w:t>)</w:t>
      </w:r>
    </w:p>
    <w:p w:rsidR="00FA0445" w:rsidRPr="00A66095" w:rsidRDefault="00FA0445" w:rsidP="00FA0445">
      <w:pPr>
        <w:shd w:val="clear" w:color="auto" w:fill="FFFFFF"/>
        <w:ind w:firstLine="720"/>
        <w:jc w:val="both"/>
        <w:rPr>
          <w:sz w:val="28"/>
          <w:szCs w:val="28"/>
        </w:rPr>
      </w:pPr>
      <w:r w:rsidRPr="00FA0445">
        <w:rPr>
          <w:color w:val="000000"/>
          <w:sz w:val="28"/>
          <w:szCs w:val="28"/>
        </w:rPr>
        <w:t xml:space="preserve">Согласно ч.2 ст.373 Трудового кодекса РФ </w:t>
      </w:r>
      <w:r w:rsidRPr="00A66095">
        <w:rPr>
          <w:iCs/>
          <w:color w:val="000000"/>
          <w:sz w:val="28"/>
          <w:szCs w:val="28"/>
          <w:u w:val="single"/>
        </w:rPr>
        <w:t xml:space="preserve">выборный орган первичной профсоюзной организации </w:t>
      </w:r>
      <w:r w:rsidRPr="00A66095">
        <w:rPr>
          <w:color w:val="000000"/>
          <w:sz w:val="28"/>
          <w:szCs w:val="28"/>
          <w:u w:val="single"/>
        </w:rPr>
        <w:t xml:space="preserve">в течение семи рабочих дней со дня получения проекта приказа и копий документов </w:t>
      </w:r>
      <w:r w:rsidRPr="00A66095">
        <w:rPr>
          <w:iCs/>
          <w:color w:val="000000"/>
          <w:sz w:val="28"/>
          <w:szCs w:val="28"/>
          <w:u w:val="single"/>
        </w:rPr>
        <w:t>рассматривает вопрос о правомерности (неправомерности), возможности (невозможности) принятия работодателем решения об увольнении и направляет работодателю свое мотивированное мнение в письменной форме</w:t>
      </w:r>
      <w:r w:rsidR="007F5266" w:rsidRPr="00A66095">
        <w:rPr>
          <w:iCs/>
          <w:color w:val="000000"/>
          <w:sz w:val="28"/>
          <w:szCs w:val="28"/>
        </w:rPr>
        <w:t xml:space="preserve"> (Приложение № 5,6)</w:t>
      </w:r>
      <w:r w:rsidRPr="00A66095">
        <w:rPr>
          <w:iCs/>
          <w:color w:val="000000"/>
          <w:sz w:val="28"/>
          <w:szCs w:val="28"/>
        </w:rPr>
        <w:t>.</w:t>
      </w:r>
    </w:p>
    <w:p w:rsidR="00FA0445" w:rsidRPr="00FA0445" w:rsidRDefault="00FA0445" w:rsidP="00FA0445">
      <w:pPr>
        <w:shd w:val="clear" w:color="auto" w:fill="FFFFFF"/>
        <w:ind w:firstLine="720"/>
        <w:jc w:val="both"/>
        <w:rPr>
          <w:sz w:val="28"/>
          <w:szCs w:val="28"/>
        </w:rPr>
      </w:pPr>
      <w:r w:rsidRPr="00FA0445">
        <w:rPr>
          <w:color w:val="000000"/>
          <w:sz w:val="28"/>
          <w:szCs w:val="28"/>
        </w:rPr>
        <w:t xml:space="preserve">Для того, чтобы выборный орган первичной профсоюзной организации дал мотивированное мнение, ему необходимо владеть всей информацией по конкретному вопросу. В противном случае у него не будет возможности </w:t>
      </w:r>
      <w:r w:rsidRPr="00A66095">
        <w:rPr>
          <w:b/>
          <w:iCs/>
          <w:color w:val="000000"/>
          <w:sz w:val="28"/>
          <w:szCs w:val="28"/>
        </w:rPr>
        <w:t xml:space="preserve">мотивировать </w:t>
      </w:r>
      <w:r w:rsidRPr="00FA0445">
        <w:rPr>
          <w:color w:val="000000"/>
          <w:sz w:val="28"/>
          <w:szCs w:val="28"/>
        </w:rPr>
        <w:t>свое мнение. В случаях, когда выборный орган первичной профсоюзной организации не может мотивировать свое мнение, потому что не обладает полной информацией по рассматриваемому вопросу, он должен направить на имя работодателя письмо (ответ на обращение работодателя) и указать в нем, по каким причинам не представляется возможным выразить согласие (несогласие) с при</w:t>
      </w:r>
      <w:r w:rsidR="00784DBD">
        <w:rPr>
          <w:color w:val="000000"/>
          <w:sz w:val="28"/>
          <w:szCs w:val="28"/>
        </w:rPr>
        <w:t>нимаемым работодателем решением</w:t>
      </w:r>
      <w:r w:rsidR="00A66095">
        <w:rPr>
          <w:color w:val="000000"/>
          <w:sz w:val="28"/>
          <w:szCs w:val="28"/>
        </w:rPr>
        <w:t xml:space="preserve"> (н</w:t>
      </w:r>
      <w:r w:rsidRPr="00FA0445">
        <w:rPr>
          <w:color w:val="000000"/>
          <w:sz w:val="28"/>
          <w:szCs w:val="28"/>
        </w:rPr>
        <w:t>апоминаем, что согласно ч.2 ст.373 Трудового кодекса РФ работодатель не учитывает мнение, не представленное в семидневный срок</w:t>
      </w:r>
      <w:r w:rsidR="00A66095">
        <w:rPr>
          <w:color w:val="000000"/>
          <w:sz w:val="28"/>
          <w:szCs w:val="28"/>
        </w:rPr>
        <w:t>)</w:t>
      </w:r>
      <w:r w:rsidRPr="00FA0445">
        <w:rPr>
          <w:color w:val="000000"/>
          <w:sz w:val="28"/>
          <w:szCs w:val="28"/>
        </w:rPr>
        <w:t>.</w:t>
      </w:r>
    </w:p>
    <w:p w:rsidR="00FA0445" w:rsidRPr="00FA0445" w:rsidRDefault="00FA0445" w:rsidP="00FA0445">
      <w:pPr>
        <w:shd w:val="clear" w:color="auto" w:fill="FFFFFF"/>
        <w:ind w:firstLine="720"/>
        <w:jc w:val="both"/>
        <w:rPr>
          <w:sz w:val="28"/>
          <w:szCs w:val="28"/>
        </w:rPr>
      </w:pPr>
      <w:r w:rsidRPr="00FA0445">
        <w:rPr>
          <w:color w:val="000000"/>
          <w:sz w:val="28"/>
          <w:szCs w:val="28"/>
        </w:rPr>
        <w:t>В случае, если выборный орган первичной профсоюзной организации выразил несогласие с предполагаемым решением работодателя, он в соответствии со ст.373 Т</w:t>
      </w:r>
      <w:r w:rsidR="009068F0">
        <w:rPr>
          <w:color w:val="000000"/>
          <w:sz w:val="28"/>
          <w:szCs w:val="28"/>
        </w:rPr>
        <w:t xml:space="preserve">К </w:t>
      </w:r>
      <w:r w:rsidRPr="00FA0445">
        <w:rPr>
          <w:color w:val="000000"/>
          <w:sz w:val="28"/>
          <w:szCs w:val="28"/>
        </w:rPr>
        <w:t>РФ в течение трех рабочих дней проводит с работодателем или его представителем дополнительные консультации, результаты которых оформляются протоколом.</w:t>
      </w:r>
    </w:p>
    <w:p w:rsidR="00FA0445" w:rsidRPr="00FA0445" w:rsidRDefault="00FA0445" w:rsidP="00FA0445">
      <w:pPr>
        <w:shd w:val="clear" w:color="auto" w:fill="FFFFFF"/>
        <w:ind w:firstLine="720"/>
        <w:jc w:val="both"/>
        <w:rPr>
          <w:sz w:val="28"/>
          <w:szCs w:val="28"/>
        </w:rPr>
      </w:pPr>
      <w:r w:rsidRPr="00FA0445">
        <w:rPr>
          <w:color w:val="000000"/>
          <w:sz w:val="28"/>
          <w:szCs w:val="28"/>
        </w:rPr>
        <w:t>При не достижении общего согласия по результатам консультаций работодатель по истечении 10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по своему усмотрению. Данное решение может быть обжаловано в Государственную инспекцию труда или суд. С введением Трудового кодекса РФ в действие у Государственной инспекции труда появились полномочия по восстановлению работника на работе в случае неправомерного увольнения. Согласно части 3 статьи 373 Т</w:t>
      </w:r>
      <w:r w:rsidR="009068F0">
        <w:rPr>
          <w:color w:val="000000"/>
          <w:sz w:val="28"/>
          <w:szCs w:val="28"/>
        </w:rPr>
        <w:t xml:space="preserve">К РФ </w:t>
      </w:r>
      <w:r w:rsidRPr="00FA0445">
        <w:rPr>
          <w:color w:val="000000"/>
          <w:sz w:val="28"/>
          <w:szCs w:val="28"/>
        </w:rPr>
        <w:t>Государственная инспекция труда в течение 10 дней со дня получения жалобы (заявления) рассматривает вопрос об увольнении и</w:t>
      </w:r>
      <w:r>
        <w:rPr>
          <w:color w:val="000000"/>
          <w:sz w:val="28"/>
          <w:szCs w:val="28"/>
        </w:rPr>
        <w:t xml:space="preserve"> </w:t>
      </w:r>
      <w:r w:rsidRPr="00FA0445">
        <w:rPr>
          <w:color w:val="000000"/>
          <w:sz w:val="28"/>
          <w:szCs w:val="28"/>
        </w:rPr>
        <w:t>в</w:t>
      </w:r>
      <w:r>
        <w:rPr>
          <w:color w:val="000000"/>
          <w:sz w:val="28"/>
          <w:szCs w:val="28"/>
        </w:rPr>
        <w:t xml:space="preserve"> </w:t>
      </w:r>
      <w:r w:rsidRPr="00FA0445">
        <w:rPr>
          <w:color w:val="000000"/>
          <w:sz w:val="28"/>
          <w:szCs w:val="28"/>
        </w:rPr>
        <w:t>случае</w:t>
      </w:r>
      <w:r>
        <w:rPr>
          <w:color w:val="000000"/>
          <w:sz w:val="28"/>
          <w:szCs w:val="28"/>
        </w:rPr>
        <w:t xml:space="preserve"> </w:t>
      </w:r>
      <w:r w:rsidRPr="00FA0445">
        <w:rPr>
          <w:color w:val="000000"/>
          <w:sz w:val="28"/>
          <w:szCs w:val="28"/>
        </w:rPr>
        <w:t>признания</w:t>
      </w:r>
      <w:r>
        <w:rPr>
          <w:color w:val="000000"/>
          <w:sz w:val="28"/>
          <w:szCs w:val="28"/>
        </w:rPr>
        <w:t xml:space="preserve"> </w:t>
      </w:r>
      <w:r w:rsidRPr="00FA0445">
        <w:rPr>
          <w:color w:val="000000"/>
          <w:sz w:val="28"/>
          <w:szCs w:val="28"/>
        </w:rPr>
        <w:t>его</w:t>
      </w:r>
      <w:r>
        <w:rPr>
          <w:color w:val="000000"/>
          <w:sz w:val="28"/>
          <w:szCs w:val="28"/>
        </w:rPr>
        <w:t xml:space="preserve"> </w:t>
      </w:r>
      <w:r w:rsidRPr="00FA0445">
        <w:rPr>
          <w:color w:val="000000"/>
          <w:sz w:val="28"/>
          <w:szCs w:val="28"/>
        </w:rPr>
        <w:t>незаконным</w:t>
      </w:r>
      <w:r>
        <w:rPr>
          <w:color w:val="000000"/>
          <w:sz w:val="28"/>
          <w:szCs w:val="28"/>
        </w:rPr>
        <w:t xml:space="preserve"> </w:t>
      </w:r>
      <w:r w:rsidRPr="00FA0445">
        <w:rPr>
          <w:color w:val="000000"/>
          <w:sz w:val="28"/>
          <w:szCs w:val="28"/>
        </w:rPr>
        <w:t>выдает</w:t>
      </w:r>
      <w:r>
        <w:rPr>
          <w:color w:val="000000"/>
          <w:sz w:val="28"/>
          <w:szCs w:val="28"/>
        </w:rPr>
        <w:t xml:space="preserve"> </w:t>
      </w:r>
      <w:r w:rsidRPr="00FA0445">
        <w:rPr>
          <w:color w:val="000000"/>
          <w:sz w:val="28"/>
          <w:szCs w:val="28"/>
        </w:rPr>
        <w:t>работодателю</w:t>
      </w:r>
      <w:r w:rsidR="000B22E3">
        <w:rPr>
          <w:color w:val="000000"/>
          <w:sz w:val="28"/>
          <w:szCs w:val="28"/>
        </w:rPr>
        <w:t xml:space="preserve"> </w:t>
      </w:r>
      <w:r w:rsidRPr="00FA0445">
        <w:rPr>
          <w:color w:val="000000"/>
          <w:sz w:val="28"/>
          <w:szCs w:val="28"/>
        </w:rPr>
        <w:t>обязательное для исполнения предписание о восстановлении работника на работе с оплатой вынужденного прогула. В случае несогласия работодателя с предписанием Государственной инспекции труда, он имеет возможность обжаловать его в суд.</w:t>
      </w:r>
    </w:p>
    <w:p w:rsidR="00FA0445" w:rsidRPr="00FA0445" w:rsidRDefault="00FA0445" w:rsidP="00FA0445">
      <w:pPr>
        <w:shd w:val="clear" w:color="auto" w:fill="FFFFFF"/>
        <w:ind w:firstLine="720"/>
        <w:jc w:val="both"/>
        <w:rPr>
          <w:sz w:val="28"/>
          <w:szCs w:val="28"/>
        </w:rPr>
      </w:pPr>
      <w:r w:rsidRPr="00FA0445">
        <w:rPr>
          <w:color w:val="000000"/>
          <w:sz w:val="28"/>
          <w:szCs w:val="28"/>
        </w:rPr>
        <w:t xml:space="preserve">Трудовой кодекс РФ не регламентирует, кто может обратиться в </w:t>
      </w:r>
      <w:r w:rsidRPr="00867CEC">
        <w:rPr>
          <w:bCs/>
          <w:color w:val="000000"/>
          <w:sz w:val="28"/>
          <w:szCs w:val="28"/>
        </w:rPr>
        <w:t>Государственную инспекцию труда</w:t>
      </w:r>
      <w:r w:rsidRPr="00FA0445">
        <w:rPr>
          <w:b/>
          <w:bCs/>
          <w:color w:val="000000"/>
          <w:sz w:val="28"/>
          <w:szCs w:val="28"/>
        </w:rPr>
        <w:t xml:space="preserve"> </w:t>
      </w:r>
      <w:r w:rsidRPr="00FA0445">
        <w:rPr>
          <w:color w:val="000000"/>
          <w:sz w:val="28"/>
          <w:szCs w:val="28"/>
        </w:rPr>
        <w:t>в случае несогласия с решением работодателя. Представляется справедливым, что право на такое обращение имеют как работники, так и выборный орган первичной профсоюзной организации. В суд могут обратиться как работник, так и представляющий его интересы выборный орган первичной профсоюзной организации</w:t>
      </w:r>
      <w:r w:rsidR="009068F0">
        <w:rPr>
          <w:color w:val="000000"/>
          <w:sz w:val="28"/>
          <w:szCs w:val="28"/>
        </w:rPr>
        <w:t xml:space="preserve"> (</w:t>
      </w:r>
      <w:r w:rsidR="009068F0" w:rsidRPr="00FA0445">
        <w:rPr>
          <w:color w:val="000000"/>
          <w:sz w:val="28"/>
          <w:szCs w:val="28"/>
        </w:rPr>
        <w:t>ч</w:t>
      </w:r>
      <w:r w:rsidR="009068F0">
        <w:rPr>
          <w:color w:val="000000"/>
          <w:sz w:val="28"/>
          <w:szCs w:val="28"/>
        </w:rPr>
        <w:t>.</w:t>
      </w:r>
      <w:r w:rsidR="009068F0" w:rsidRPr="00FA0445">
        <w:rPr>
          <w:color w:val="000000"/>
          <w:sz w:val="28"/>
          <w:szCs w:val="28"/>
        </w:rPr>
        <w:t xml:space="preserve"> 4 ст</w:t>
      </w:r>
      <w:r w:rsidR="009068F0">
        <w:rPr>
          <w:color w:val="000000"/>
          <w:sz w:val="28"/>
          <w:szCs w:val="28"/>
        </w:rPr>
        <w:t>.</w:t>
      </w:r>
      <w:r w:rsidR="009068F0" w:rsidRPr="00FA0445">
        <w:rPr>
          <w:color w:val="000000"/>
          <w:sz w:val="28"/>
          <w:szCs w:val="28"/>
        </w:rPr>
        <w:t xml:space="preserve"> 373 Т</w:t>
      </w:r>
      <w:r w:rsidR="009068F0">
        <w:rPr>
          <w:color w:val="000000"/>
          <w:sz w:val="28"/>
          <w:szCs w:val="28"/>
        </w:rPr>
        <w:t>К РФ).</w:t>
      </w:r>
    </w:p>
    <w:p w:rsidR="00FA0445" w:rsidRPr="00FA0445" w:rsidRDefault="00FA0445" w:rsidP="00FA0445">
      <w:pPr>
        <w:shd w:val="clear" w:color="auto" w:fill="FFFFFF"/>
        <w:ind w:firstLine="720"/>
        <w:jc w:val="both"/>
        <w:rPr>
          <w:sz w:val="28"/>
          <w:szCs w:val="28"/>
        </w:rPr>
      </w:pPr>
      <w:r w:rsidRPr="00FA0445">
        <w:rPr>
          <w:color w:val="000000"/>
          <w:sz w:val="28"/>
          <w:szCs w:val="28"/>
        </w:rPr>
        <w:t>Работодатель имеет право расторгнуть трудовой договор не позднее одного месяца со дня получения мотивированного мнения выборного профсоюзного органа</w:t>
      </w:r>
      <w:r w:rsidR="00170531">
        <w:rPr>
          <w:color w:val="000000"/>
          <w:sz w:val="28"/>
          <w:szCs w:val="28"/>
        </w:rPr>
        <w:t xml:space="preserve"> (</w:t>
      </w:r>
      <w:r w:rsidR="00170531" w:rsidRPr="00FA0445">
        <w:rPr>
          <w:color w:val="000000"/>
          <w:sz w:val="28"/>
          <w:szCs w:val="28"/>
        </w:rPr>
        <w:t>ч</w:t>
      </w:r>
      <w:r w:rsidR="00170531">
        <w:rPr>
          <w:color w:val="000000"/>
          <w:sz w:val="28"/>
          <w:szCs w:val="28"/>
        </w:rPr>
        <w:t>.5</w:t>
      </w:r>
      <w:r w:rsidR="00170531" w:rsidRPr="00FA0445">
        <w:rPr>
          <w:color w:val="000000"/>
          <w:sz w:val="28"/>
          <w:szCs w:val="28"/>
        </w:rPr>
        <w:t xml:space="preserve"> ст</w:t>
      </w:r>
      <w:r w:rsidR="00170531">
        <w:rPr>
          <w:color w:val="000000"/>
          <w:sz w:val="28"/>
          <w:szCs w:val="28"/>
        </w:rPr>
        <w:t>.</w:t>
      </w:r>
      <w:r w:rsidR="00170531" w:rsidRPr="00FA0445">
        <w:rPr>
          <w:color w:val="000000"/>
          <w:sz w:val="28"/>
          <w:szCs w:val="28"/>
        </w:rPr>
        <w:t xml:space="preserve"> 373 Т</w:t>
      </w:r>
      <w:r w:rsidR="00170531">
        <w:rPr>
          <w:color w:val="000000"/>
          <w:sz w:val="28"/>
          <w:szCs w:val="28"/>
        </w:rPr>
        <w:t>К</w:t>
      </w:r>
      <w:r w:rsidR="00170531" w:rsidRPr="00FA0445">
        <w:rPr>
          <w:color w:val="000000"/>
          <w:sz w:val="28"/>
          <w:szCs w:val="28"/>
        </w:rPr>
        <w:t xml:space="preserve"> РФ</w:t>
      </w:r>
      <w:r w:rsidR="00170531">
        <w:rPr>
          <w:color w:val="000000"/>
          <w:sz w:val="28"/>
          <w:szCs w:val="28"/>
        </w:rPr>
        <w:t>)</w:t>
      </w:r>
      <w:r w:rsidRPr="00FA0445">
        <w:rPr>
          <w:color w:val="000000"/>
          <w:sz w:val="28"/>
          <w:szCs w:val="28"/>
        </w:rPr>
        <w:t>. Раньше на практике возникали вопросы о прерывании этого срока по каким-либо причинам, поскольку в Трудовом кодексе РФ не было никаких уточнений на этот счет. В настоящее время, ч</w:t>
      </w:r>
      <w:r w:rsidR="00170531">
        <w:rPr>
          <w:color w:val="000000"/>
          <w:sz w:val="28"/>
          <w:szCs w:val="28"/>
        </w:rPr>
        <w:t>.</w:t>
      </w:r>
      <w:r w:rsidRPr="00FA0445">
        <w:rPr>
          <w:color w:val="000000"/>
          <w:sz w:val="28"/>
          <w:szCs w:val="28"/>
        </w:rPr>
        <w:t>5 ст</w:t>
      </w:r>
      <w:r w:rsidR="00170531">
        <w:rPr>
          <w:color w:val="000000"/>
          <w:sz w:val="28"/>
          <w:szCs w:val="28"/>
        </w:rPr>
        <w:t>.</w:t>
      </w:r>
      <w:r w:rsidRPr="00FA0445">
        <w:rPr>
          <w:color w:val="000000"/>
          <w:sz w:val="28"/>
          <w:szCs w:val="28"/>
        </w:rPr>
        <w:t>373 Т</w:t>
      </w:r>
      <w:r w:rsidR="00170531">
        <w:rPr>
          <w:color w:val="000000"/>
          <w:sz w:val="28"/>
          <w:szCs w:val="28"/>
        </w:rPr>
        <w:t xml:space="preserve">К </w:t>
      </w:r>
      <w:r w:rsidRPr="00FA0445">
        <w:rPr>
          <w:color w:val="000000"/>
          <w:sz w:val="28"/>
          <w:szCs w:val="28"/>
        </w:rPr>
        <w:t xml:space="preserve">РФ дополнена текстом следующего содержания: </w:t>
      </w:r>
      <w:r w:rsidRPr="00A66095">
        <w:rPr>
          <w:iCs/>
          <w:color w:val="000000"/>
          <w:sz w:val="28"/>
          <w:szCs w:val="28"/>
          <w:u w:val="single"/>
        </w:rPr>
        <w:t xml:space="preserve">"В указанный период не </w:t>
      </w:r>
      <w:r w:rsidR="00867CEC" w:rsidRPr="00A66095">
        <w:rPr>
          <w:iCs/>
          <w:color w:val="000000"/>
          <w:sz w:val="28"/>
          <w:szCs w:val="28"/>
          <w:u w:val="single"/>
        </w:rPr>
        <w:t>з</w:t>
      </w:r>
      <w:r w:rsidRPr="00A66095">
        <w:rPr>
          <w:iCs/>
          <w:color w:val="000000"/>
          <w:sz w:val="28"/>
          <w:szCs w:val="28"/>
          <w:u w:val="single"/>
        </w:rPr>
        <w:t>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r w:rsidRPr="00FA0445">
        <w:rPr>
          <w:i/>
          <w:iCs/>
          <w:color w:val="000000"/>
          <w:sz w:val="28"/>
          <w:szCs w:val="28"/>
        </w:rPr>
        <w:t xml:space="preserve">. </w:t>
      </w:r>
      <w:r w:rsidRPr="00FA0445">
        <w:rPr>
          <w:color w:val="000000"/>
          <w:sz w:val="28"/>
          <w:szCs w:val="28"/>
        </w:rPr>
        <w:t>Таким образом, законодательно предусмотрена возможность прерывания этого срока - 1 месяц - на соответствующее количество дней отсутствия работника на работе. Подобное нововведение позволит избежать повторного обращения работодателя в выборный орган первичной профсоюзной организации за дачей мотивированного мнения по вопросу увольнения работника.</w:t>
      </w:r>
    </w:p>
    <w:p w:rsidR="00FA0445" w:rsidRPr="00FA0445" w:rsidRDefault="00FA0445" w:rsidP="00FA0445">
      <w:pPr>
        <w:shd w:val="clear" w:color="auto" w:fill="FFFFFF"/>
        <w:ind w:firstLine="720"/>
        <w:jc w:val="both"/>
        <w:rPr>
          <w:sz w:val="28"/>
          <w:szCs w:val="28"/>
        </w:rPr>
      </w:pPr>
      <w:r w:rsidRPr="00FA0445">
        <w:rPr>
          <w:color w:val="000000"/>
          <w:sz w:val="28"/>
          <w:szCs w:val="28"/>
        </w:rPr>
        <w:t>В случае, если на увольнение работника - не освобожденного председателя Профсоюзного комитета или его заместителей - дано согласие вышестоящего выборного профсоюзного органа в соответствии со ст.374 Трудового кодекса РФ, увольнение также может быть произведено не позднее одного месяца со дня получения согласия на увольнение вышестоящего выборного профсоюзного органа. В течение указанного срока не засчитываются периоды, указанные в ч.5 ст.373 Трудового кодекса РФ.</w:t>
      </w:r>
      <w:r w:rsidR="00D07A97">
        <w:rPr>
          <w:color w:val="000000"/>
          <w:sz w:val="28"/>
          <w:szCs w:val="28"/>
        </w:rPr>
        <w:t xml:space="preserve"> Здесь необходимо помнить, что согласно ст. 374 ТК РФ увольнение по инициативе работодателя в соответствии с пунк</w:t>
      </w:r>
      <w:r w:rsidR="00DB49CD">
        <w:rPr>
          <w:color w:val="000000"/>
          <w:sz w:val="28"/>
          <w:szCs w:val="28"/>
        </w:rPr>
        <w:t>тами 2,</w:t>
      </w:r>
      <w:r w:rsidR="00784DBD">
        <w:rPr>
          <w:color w:val="000000"/>
          <w:sz w:val="28"/>
          <w:szCs w:val="28"/>
        </w:rPr>
        <w:t xml:space="preserve"> </w:t>
      </w:r>
      <w:r w:rsidR="00DB49CD">
        <w:rPr>
          <w:color w:val="000000"/>
          <w:sz w:val="28"/>
          <w:szCs w:val="28"/>
        </w:rPr>
        <w:t>3 части первой статьи 81 ТК РФ предусматривает предварительное согласие соответствующего вышестоящего выборного профсоюзного органа. Однако увольнение по п.5 части первой ст. 81 ТК РФ ранее предусматривающее предварительное согласие соответствующего вышестоящего выборного профсоюзного органа признано Определением Конституционного Суда от 3 ноября 2009г. №1369-О-П недействующим и не подлежащим применению.</w:t>
      </w:r>
    </w:p>
    <w:p w:rsidR="00FA0445" w:rsidRPr="00FA0445" w:rsidRDefault="00FA0445" w:rsidP="00FA0445">
      <w:pPr>
        <w:shd w:val="clear" w:color="auto" w:fill="FFFFFF"/>
        <w:ind w:firstLine="720"/>
        <w:jc w:val="both"/>
        <w:rPr>
          <w:sz w:val="28"/>
          <w:szCs w:val="28"/>
        </w:rPr>
      </w:pPr>
      <w:r w:rsidRPr="00FA0445">
        <w:rPr>
          <w:color w:val="000000"/>
          <w:sz w:val="28"/>
          <w:szCs w:val="28"/>
        </w:rPr>
        <w:t>В соответствии с частью 2 пункта 24 постановления Пленума Верховного Суда РФ</w:t>
      </w:r>
      <w:r w:rsidR="00AC53D1">
        <w:rPr>
          <w:color w:val="000000"/>
          <w:sz w:val="28"/>
          <w:szCs w:val="28"/>
        </w:rPr>
        <w:t xml:space="preserve"> от 17.03.2004г № 2</w:t>
      </w:r>
      <w:r w:rsidRPr="00FA0445">
        <w:rPr>
          <w:color w:val="000000"/>
          <w:sz w:val="28"/>
          <w:szCs w:val="28"/>
        </w:rPr>
        <w:t>, решая вопрос о законности увольнения в тех</w:t>
      </w:r>
      <w:r w:rsidR="000B22E3">
        <w:rPr>
          <w:color w:val="000000"/>
          <w:sz w:val="28"/>
          <w:szCs w:val="28"/>
        </w:rPr>
        <w:t xml:space="preserve"> </w:t>
      </w:r>
      <w:r w:rsidRPr="00FA0445">
        <w:rPr>
          <w:color w:val="000000"/>
          <w:sz w:val="28"/>
          <w:szCs w:val="28"/>
        </w:rPr>
        <w:t>случаях, когда оно произведено с согласия вышестоящего выборного профсоюзного органа (статья 374 Трудового кодекса РФ), необходимо иметь в виду, что работодатель должен представить доказательства того, что профсоюзный орган дал согласие по тем основаниям, которые были указаны работодателем при обращении в профсоюзный орган, а затем в приказе об увольнении. При этом если вышестоящий выборный профсоюзный орган не дал своего согласия на увольнение руководителя (его заместителей) выборного профсоюзного коллегиального органа организации, ее структурных подразделений (не ниже цеховых и приравненных к ним), то работодатель не имеет права произвести увольнение указанных выше работников. В этом заключается, предусмотренная статьей 374 Трудового кодекса РФ гарантия не освобожденным от основной работы представителям первичной профсоюзной организации. При этом нельзя забывать, что получению согласия на увольнение должна предшествовать обязанность работодателя по обращению в выборный орган первичной профсоюзной организации, действующей у работодателя, за получением по вопросу увольнения мотивированного мнения.</w:t>
      </w:r>
    </w:p>
    <w:p w:rsidR="00FA0445" w:rsidRPr="00FA0445" w:rsidRDefault="00FA0445" w:rsidP="00FA0445">
      <w:pPr>
        <w:shd w:val="clear" w:color="auto" w:fill="FFFFFF"/>
        <w:ind w:firstLine="720"/>
        <w:jc w:val="both"/>
        <w:rPr>
          <w:sz w:val="28"/>
          <w:szCs w:val="28"/>
        </w:rPr>
      </w:pPr>
      <w:r w:rsidRPr="00FA0445">
        <w:rPr>
          <w:color w:val="000000"/>
          <w:sz w:val="28"/>
          <w:szCs w:val="28"/>
        </w:rPr>
        <w:t>Работодатель обязан предварительно (до издания приказа) получить согласие соответствующего вышестоящего выборного профсоюзного органа на расторжение трудового договора с работником и (или) соответствующее мотивированное мнение выборного органа первичной профсоюзной организации. В противном случае, как поясняет пункт 26 постановления Пленума Верховного суда РФ, увольнение работника является незаконным и он подлежит восстановлению на работе.</w:t>
      </w:r>
    </w:p>
    <w:p w:rsidR="00566FAE" w:rsidRDefault="00FA0445" w:rsidP="00FC0FAD">
      <w:pPr>
        <w:shd w:val="clear" w:color="auto" w:fill="FFFFFF"/>
        <w:ind w:firstLine="720"/>
        <w:jc w:val="both"/>
        <w:rPr>
          <w:b/>
          <w:bCs/>
          <w:color w:val="212121"/>
          <w:sz w:val="28"/>
          <w:szCs w:val="28"/>
        </w:rPr>
      </w:pPr>
      <w:r w:rsidRPr="00FA0445">
        <w:rPr>
          <w:color w:val="000000"/>
          <w:sz w:val="28"/>
          <w:szCs w:val="28"/>
        </w:rPr>
        <w:t>В то же время работники не должны злоупотреблять своими правами. Так, согласно пункту 27 постановления Пленума Верховного Суда РФ, недопустимо сокрытие работником временной нетрудоспособности на время его увольнения с работы либо того обстоятельства, что работник является членом профессионального союза или руководителем (его заместителем) выборного профсоюзного коллегиального органа организации, ее структурных подразделений (не ниже цеховых и приравненных к ним), не освобожденным от основной работы, когда решение вопроса об увольнении должно производиться с соблюдением процедуры учета мотивированного мнения выборного профсоюзного органа организации либо соответственно</w:t>
      </w:r>
      <w:r>
        <w:rPr>
          <w:color w:val="000000"/>
          <w:sz w:val="28"/>
          <w:szCs w:val="28"/>
        </w:rPr>
        <w:t xml:space="preserve"> </w:t>
      </w:r>
      <w:r w:rsidRPr="00FA0445">
        <w:rPr>
          <w:color w:val="000000"/>
          <w:sz w:val="28"/>
          <w:szCs w:val="28"/>
        </w:rPr>
        <w:t>с</w:t>
      </w:r>
      <w:r>
        <w:rPr>
          <w:color w:val="000000"/>
          <w:sz w:val="28"/>
          <w:szCs w:val="28"/>
        </w:rPr>
        <w:t xml:space="preserve"> </w:t>
      </w:r>
      <w:r w:rsidRPr="00FA0445">
        <w:rPr>
          <w:color w:val="000000"/>
          <w:sz w:val="28"/>
          <w:szCs w:val="28"/>
        </w:rPr>
        <w:t>предварительного согласия</w:t>
      </w:r>
      <w:r w:rsidR="000B22E3">
        <w:rPr>
          <w:color w:val="000000"/>
          <w:sz w:val="28"/>
          <w:szCs w:val="28"/>
        </w:rPr>
        <w:t xml:space="preserve"> </w:t>
      </w:r>
      <w:r w:rsidRPr="00FA0445">
        <w:rPr>
          <w:b/>
          <w:bCs/>
          <w:color w:val="212121"/>
          <w:sz w:val="28"/>
          <w:szCs w:val="28"/>
        </w:rPr>
        <w:t>вышестоящего выборного профсоюзного органа. В случае установления судом злоупотребления работником правом суд может отказать работнику в удовлетворении его иска о восстановлении на работе, поскольку в указанном случае работодатель не должен отвечать за неблагоприятные последствия, наступившие вследствие недобросовестных действий со стороны работника.</w:t>
      </w:r>
    </w:p>
    <w:p w:rsidR="00A5674C" w:rsidRDefault="00A5674C" w:rsidP="00FC0FAD">
      <w:pPr>
        <w:shd w:val="clear" w:color="auto" w:fill="FFFFFF"/>
        <w:ind w:firstLine="720"/>
        <w:jc w:val="both"/>
        <w:rPr>
          <w:b/>
          <w:bCs/>
          <w:color w:val="212121"/>
          <w:sz w:val="28"/>
          <w:szCs w:val="28"/>
        </w:rPr>
      </w:pPr>
    </w:p>
    <w:p w:rsidR="00A5674C" w:rsidRDefault="00A5674C" w:rsidP="00FC0FAD">
      <w:pPr>
        <w:shd w:val="clear" w:color="auto" w:fill="FFFFFF"/>
        <w:ind w:firstLine="720"/>
        <w:jc w:val="both"/>
        <w:rPr>
          <w:b/>
          <w:bCs/>
          <w:color w:val="212121"/>
          <w:sz w:val="28"/>
          <w:szCs w:val="28"/>
        </w:rPr>
      </w:pPr>
    </w:p>
    <w:p w:rsidR="00566FAE" w:rsidRDefault="0069349E" w:rsidP="00FA0445">
      <w:pPr>
        <w:shd w:val="clear" w:color="auto" w:fill="FFFFFF"/>
        <w:ind w:firstLine="720"/>
        <w:jc w:val="both"/>
        <w:rPr>
          <w:b/>
          <w:bCs/>
          <w:color w:val="212121"/>
          <w:sz w:val="28"/>
          <w:szCs w:val="28"/>
        </w:rPr>
      </w:pPr>
      <w:r>
        <w:rPr>
          <w:b/>
          <w:bCs/>
          <w:color w:val="212121"/>
          <w:sz w:val="28"/>
          <w:szCs w:val="28"/>
        </w:rPr>
        <w:t xml:space="preserve">                                          </w:t>
      </w:r>
    </w:p>
    <w:tbl>
      <w:tblPr>
        <w:tblW w:w="5000" w:type="pct"/>
        <w:tblCellMar>
          <w:left w:w="0" w:type="dxa"/>
          <w:right w:w="0" w:type="dxa"/>
        </w:tblCellMar>
        <w:tblLook w:val="0000"/>
      </w:tblPr>
      <w:tblGrid>
        <w:gridCol w:w="9639"/>
      </w:tblGrid>
      <w:tr w:rsidR="00566FAE">
        <w:tc>
          <w:tcPr>
            <w:tcW w:w="0" w:type="auto"/>
            <w:tcBorders>
              <w:top w:val="nil"/>
              <w:left w:val="nil"/>
              <w:bottom w:val="nil"/>
              <w:right w:val="nil"/>
            </w:tcBorders>
          </w:tcPr>
          <w:p w:rsidR="00566FAE" w:rsidRDefault="00566FAE" w:rsidP="006C4AE5">
            <w:pPr>
              <w:rPr>
                <w:rFonts w:ascii="Arial" w:hAnsi="Arial" w:cs="Arial"/>
                <w:b/>
                <w:bCs/>
                <w:color w:val="000000"/>
                <w:sz w:val="14"/>
                <w:szCs w:val="14"/>
              </w:rPr>
            </w:pPr>
            <w:r>
              <w:rPr>
                <w:rFonts w:ascii="Arial" w:hAnsi="Arial" w:cs="Arial"/>
                <w:b/>
                <w:bCs/>
                <w:color w:val="000000"/>
                <w:sz w:val="14"/>
                <w:szCs w:val="14"/>
              </w:rPr>
              <w:t xml:space="preserve">Примерные образцы документов о получении мотивированного мнения профсоюзного органа при принятии локальных нормативных актов </w:t>
            </w:r>
          </w:p>
        </w:tc>
      </w:tr>
      <w:tr w:rsidR="00566FAE">
        <w:tc>
          <w:tcPr>
            <w:tcW w:w="0" w:type="auto"/>
            <w:tcBorders>
              <w:top w:val="nil"/>
              <w:left w:val="nil"/>
              <w:bottom w:val="nil"/>
              <w:right w:val="nil"/>
            </w:tcBorders>
          </w:tcPr>
          <w:p w:rsidR="00566FAE" w:rsidRDefault="00566FAE" w:rsidP="006C4AE5">
            <w:pPr>
              <w:pStyle w:val="a3"/>
              <w:rPr>
                <w:color w:val="000000"/>
              </w:rPr>
            </w:pPr>
            <w:r>
              <w:rPr>
                <w:color w:val="000000"/>
              </w:rPr>
              <w:t>                                                                                                            </w:t>
            </w:r>
            <w:r w:rsidR="0069349E">
              <w:rPr>
                <w:color w:val="000000"/>
              </w:rPr>
              <w:t xml:space="preserve">                                                                </w:t>
            </w:r>
            <w:r>
              <w:rPr>
                <w:color w:val="000000"/>
              </w:rPr>
              <w:t> </w:t>
            </w:r>
            <w:r w:rsidR="0069349E">
              <w:rPr>
                <w:color w:val="000000"/>
              </w:rPr>
              <w:t xml:space="preserve">                         </w:t>
            </w:r>
            <w:r>
              <w:rPr>
                <w:color w:val="000000"/>
              </w:rPr>
              <w:t xml:space="preserve"> </w:t>
            </w:r>
            <w:r>
              <w:rPr>
                <w:rStyle w:val="a5"/>
                <w:b/>
                <w:bCs/>
                <w:color w:val="000000"/>
                <w:sz w:val="20"/>
                <w:szCs w:val="20"/>
              </w:rPr>
              <w:t>Пр</w:t>
            </w:r>
            <w:r w:rsidR="0069349E">
              <w:rPr>
                <w:rStyle w:val="a5"/>
                <w:b/>
                <w:bCs/>
                <w:color w:val="000000"/>
                <w:sz w:val="20"/>
                <w:szCs w:val="20"/>
              </w:rPr>
              <w:t>иложение 1</w:t>
            </w:r>
          </w:p>
          <w:tbl>
            <w:tblPr>
              <w:tblW w:w="5000" w:type="pct"/>
              <w:shd w:val="clear" w:color="auto" w:fill="FFFFFF"/>
              <w:tblCellMar>
                <w:left w:w="0" w:type="dxa"/>
                <w:right w:w="0" w:type="dxa"/>
              </w:tblCellMar>
              <w:tblLook w:val="0000"/>
            </w:tblPr>
            <w:tblGrid>
              <w:gridCol w:w="9639"/>
            </w:tblGrid>
            <w:tr w:rsidR="00566FAE">
              <w:tc>
                <w:tcPr>
                  <w:tcW w:w="0" w:type="auto"/>
                  <w:tcBorders>
                    <w:top w:val="nil"/>
                    <w:left w:val="nil"/>
                    <w:bottom w:val="nil"/>
                    <w:right w:val="nil"/>
                  </w:tcBorders>
                  <w:shd w:val="clear" w:color="auto" w:fill="FFFFFF"/>
                </w:tcPr>
                <w:p w:rsidR="00566FAE" w:rsidRDefault="00566FAE" w:rsidP="006C4AE5">
                  <w:r>
                    <w:t> </w:t>
                  </w:r>
                </w:p>
                <w:p w:rsidR="00566FAE" w:rsidRDefault="00566FAE" w:rsidP="006C4AE5">
                  <w:r>
                    <w:t> </w:t>
                  </w:r>
                </w:p>
                <w:p w:rsidR="00566FAE" w:rsidRDefault="00566FAE" w:rsidP="006C4AE5">
                  <w:r>
                    <w:rPr>
                      <w:rFonts w:ascii="Arial" w:hAnsi="Arial" w:cs="Arial"/>
                    </w:rPr>
                    <w:t>Дата и исходящий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rPr>
                    <w:t>______________________________________________</w:t>
                  </w:r>
                </w:p>
                <w:p w:rsidR="00566FAE" w:rsidRDefault="00566FAE" w:rsidP="006C4AE5">
                  <w:r>
                    <w:rPr>
                      <w:rFonts w:ascii="Arial" w:hAnsi="Arial" w:cs="Arial"/>
                    </w:rPr>
                    <w:t>номер докумен</w:t>
                  </w:r>
                  <w:r w:rsidR="007F5266">
                    <w:rPr>
                      <w:rFonts w:ascii="Arial" w:hAnsi="Arial" w:cs="Arial"/>
                    </w:rPr>
                    <w:t xml:space="preserve">та                                                </w:t>
                  </w:r>
                  <w:r>
                    <w:rPr>
                      <w:rFonts w:ascii="Arial" w:hAnsi="Arial" w:cs="Arial"/>
                    </w:rPr>
                    <w:t>______________________</w:t>
                  </w:r>
                  <w:r w:rsidR="007F5266">
                    <w:rPr>
                      <w:rFonts w:ascii="Arial" w:hAnsi="Arial" w:cs="Arial"/>
                    </w:rPr>
                    <w:t>______________________</w:t>
                  </w:r>
                </w:p>
                <w:p w:rsidR="00566FAE" w:rsidRDefault="00566FAE" w:rsidP="006C4AE5">
                  <w:pPr>
                    <w:jc w:val="center"/>
                  </w:pPr>
                  <w:r>
                    <w:rPr>
                      <w:rFonts w:ascii="Arial" w:hAnsi="Arial" w:cs="Arial"/>
                      <w:sz w:val="22"/>
                      <w:szCs w:val="22"/>
                    </w:rPr>
                    <w:t>                                        </w:t>
                  </w:r>
                  <w:r w:rsidR="007F5266">
                    <w:rPr>
                      <w:rFonts w:ascii="Arial" w:hAnsi="Arial" w:cs="Arial"/>
                      <w:sz w:val="22"/>
                      <w:szCs w:val="22"/>
                    </w:rPr>
                    <w:t xml:space="preserve">                 </w:t>
                  </w:r>
                  <w:r>
                    <w:rPr>
                      <w:rFonts w:ascii="Arial" w:hAnsi="Arial" w:cs="Arial"/>
                      <w:sz w:val="22"/>
                      <w:szCs w:val="22"/>
                    </w:rPr>
                    <w:t>  </w:t>
                  </w:r>
                  <w:r>
                    <w:rPr>
                      <w:rFonts w:ascii="Arial" w:hAnsi="Arial" w:cs="Arial"/>
                      <w:sz w:val="15"/>
                      <w:szCs w:val="15"/>
                    </w:rPr>
                    <w:t> </w:t>
                  </w:r>
                  <w:r>
                    <w:rPr>
                      <w:rFonts w:ascii="Arial" w:hAnsi="Arial" w:cs="Arial"/>
                      <w:i/>
                      <w:sz w:val="22"/>
                      <w:szCs w:val="22"/>
                      <w:vertAlign w:val="superscript"/>
                    </w:rPr>
                    <w:t>(наименование выборного органа первичной профсоюзной организации)</w:t>
                  </w:r>
                </w:p>
                <w:p w:rsidR="00566FAE" w:rsidRDefault="00566FAE" w:rsidP="006C4AE5">
                  <w:pPr>
                    <w:ind w:left="5664"/>
                    <w:jc w:val="both"/>
                  </w:pPr>
                  <w:r>
                    <w:rPr>
                      <w:rFonts w:ascii="Arial" w:hAnsi="Arial" w:cs="Arial"/>
                      <w:vertAlign w:val="superscript"/>
                    </w:rPr>
                    <w:t> </w:t>
                  </w:r>
                </w:p>
                <w:p w:rsidR="00566FAE" w:rsidRDefault="00566FAE" w:rsidP="006C4AE5">
                  <w:pPr>
                    <w:jc w:val="center"/>
                  </w:pPr>
                  <w:r>
                    <w:rPr>
                      <w:rFonts w:ascii="Arial" w:hAnsi="Arial" w:cs="Arial"/>
                      <w:b/>
                    </w:rPr>
                    <w:t>ОБРАЩЕНИЕ</w:t>
                  </w:r>
                </w:p>
                <w:p w:rsidR="00566FAE" w:rsidRDefault="00566FAE" w:rsidP="006C4AE5">
                  <w:pPr>
                    <w:jc w:val="center"/>
                  </w:pPr>
                  <w:r>
                    <w:rPr>
                      <w:rFonts w:ascii="Arial" w:hAnsi="Arial" w:cs="Arial"/>
                      <w:b/>
                    </w:rPr>
                    <w:t>О даче мотивированного мнения выборного органа первичной профсоюзной организации в соответствии со статьей 372 Трудового кодекса РФ</w:t>
                  </w:r>
                </w:p>
                <w:p w:rsidR="00566FAE" w:rsidRDefault="00566FAE" w:rsidP="006C4AE5">
                  <w:pPr>
                    <w:jc w:val="center"/>
                  </w:pPr>
                  <w:r>
                    <w:rPr>
                      <w:rFonts w:ascii="Arial" w:hAnsi="Arial" w:cs="Arial"/>
                      <w:b/>
                    </w:rPr>
                    <w:t> </w:t>
                  </w:r>
                </w:p>
                <w:p w:rsidR="00566FAE" w:rsidRDefault="00566FAE" w:rsidP="006C4AE5">
                  <w:r>
                    <w:rPr>
                      <w:rFonts w:ascii="Arial" w:hAnsi="Arial" w:cs="Arial"/>
                    </w:rPr>
                    <w:t xml:space="preserve">________________________________________________________________ направляет </w:t>
                  </w:r>
                </w:p>
                <w:p w:rsidR="00566FAE" w:rsidRDefault="00566FAE" w:rsidP="006C4AE5">
                  <w:pPr>
                    <w:jc w:val="center"/>
                  </w:pPr>
                  <w:r>
                    <w:rPr>
                      <w:rFonts w:ascii="Arial" w:hAnsi="Arial" w:cs="Arial"/>
                      <w:i/>
                      <w:sz w:val="14"/>
                      <w:szCs w:val="14"/>
                      <w:vertAlign w:val="superscript"/>
                    </w:rPr>
                    <w:t xml:space="preserve"> </w:t>
                  </w:r>
                  <w:r>
                    <w:rPr>
                      <w:rFonts w:ascii="Arial" w:hAnsi="Arial" w:cs="Arial"/>
                      <w:i/>
                      <w:vertAlign w:val="superscript"/>
                    </w:rPr>
                    <w:t>(наименование организации (филиала, представительства или иного обособленного структурного подразделения)</w:t>
                  </w:r>
                </w:p>
                <w:p w:rsidR="00566FAE" w:rsidRDefault="00566FAE" w:rsidP="006C4AE5">
                  <w:r>
                    <w:rPr>
                      <w:rFonts w:ascii="Arial" w:hAnsi="Arial" w:cs="Arial"/>
                    </w:rPr>
                    <w:t xml:space="preserve">проект </w:t>
                  </w:r>
                  <w:r>
                    <w:rPr>
                      <w:rFonts w:ascii="Arial" w:hAnsi="Arial" w:cs="Arial"/>
                      <w:vertAlign w:val="superscript"/>
                    </w:rPr>
                    <w:t>________________________________________________________________________________</w:t>
                  </w:r>
                  <w:r>
                    <w:rPr>
                      <w:rFonts w:ascii="Arial" w:hAnsi="Arial" w:cs="Arial"/>
                      <w:sz w:val="14"/>
                      <w:szCs w:val="14"/>
                      <w:vertAlign w:val="superscript"/>
                    </w:rPr>
                    <w:t xml:space="preserve">  </w:t>
                  </w:r>
                </w:p>
                <w:p w:rsidR="00566FAE" w:rsidRDefault="00566FAE" w:rsidP="006C4AE5">
                  <w:r>
                    <w:rPr>
                      <w:rFonts w:ascii="Arial" w:hAnsi="Arial" w:cs="Arial"/>
                      <w:sz w:val="14"/>
                      <w:szCs w:val="14"/>
                      <w:vertAlign w:val="superscript"/>
                    </w:rPr>
                    <w:t xml:space="preserve">                                                        </w:t>
                  </w:r>
                  <w:r>
                    <w:rPr>
                      <w:rFonts w:ascii="Arial" w:hAnsi="Arial" w:cs="Arial"/>
                      <w:vertAlign w:val="superscript"/>
                    </w:rPr>
                    <w:t>(</w:t>
                  </w:r>
                  <w:r>
                    <w:rPr>
                      <w:rFonts w:ascii="Arial" w:hAnsi="Arial" w:cs="Arial"/>
                      <w:i/>
                      <w:vertAlign w:val="superscript"/>
                    </w:rPr>
                    <w:t>наименование локального нормативного акта)</w:t>
                  </w:r>
                </w:p>
                <w:p w:rsidR="00566FAE" w:rsidRDefault="00566FAE" w:rsidP="006C4AE5">
                  <w:pPr>
                    <w:jc w:val="both"/>
                  </w:pPr>
                  <w:r>
                    <w:rPr>
                      <w:rFonts w:ascii="Arial" w:hAnsi="Arial" w:cs="Arial"/>
                    </w:rPr>
                    <w:t>и обоснование по нему с приложением всех необходимых документов.</w:t>
                  </w:r>
                </w:p>
                <w:p w:rsidR="00566FAE" w:rsidRDefault="00566FAE" w:rsidP="006C4AE5">
                  <w:pPr>
                    <w:jc w:val="both"/>
                  </w:pPr>
                  <w:r>
                    <w:rPr>
                      <w:rFonts w:ascii="Arial" w:hAnsi="Arial" w:cs="Arial"/>
                      <w:sz w:val="14"/>
                      <w:szCs w:val="14"/>
                    </w:rPr>
                    <w:tab/>
                  </w:r>
                  <w:r>
                    <w:rPr>
                      <w:rFonts w:ascii="Arial" w:hAnsi="Arial" w:cs="Arial"/>
                    </w:rPr>
                    <w:t xml:space="preserve">Прошу в течение </w:t>
                  </w:r>
                  <w:r>
                    <w:rPr>
                      <w:rFonts w:ascii="Arial" w:hAnsi="Arial" w:cs="Arial"/>
                      <w:b/>
                    </w:rPr>
                    <w:t>пяти рабочих дней</w:t>
                  </w:r>
                  <w:r>
                    <w:rPr>
                      <w:rFonts w:ascii="Arial" w:hAnsi="Arial" w:cs="Arial"/>
                    </w:rPr>
                    <w:t xml:space="preserve"> направить в письменной форме </w:t>
                  </w:r>
                </w:p>
                <w:p w:rsidR="00566FAE" w:rsidRDefault="00566FAE" w:rsidP="006C4AE5">
                  <w:pPr>
                    <w:jc w:val="both"/>
                  </w:pPr>
                  <w:r>
                    <w:rPr>
                      <w:rFonts w:ascii="Arial" w:hAnsi="Arial" w:cs="Arial"/>
                    </w:rPr>
                    <w:t>мотивированное мнение по данному проекту нормативного акта.</w:t>
                  </w:r>
                </w:p>
                <w:p w:rsidR="00566FAE" w:rsidRDefault="00566FAE" w:rsidP="006C4AE5">
                  <w:pPr>
                    <w:jc w:val="both"/>
                  </w:pPr>
                  <w:r>
                    <w:rPr>
                      <w:rFonts w:ascii="Arial" w:hAnsi="Arial" w:cs="Arial"/>
                    </w:rPr>
                    <w:t> </w:t>
                  </w:r>
                </w:p>
                <w:p w:rsidR="00566FAE" w:rsidRDefault="00566FAE" w:rsidP="006C4AE5">
                  <w:pPr>
                    <w:jc w:val="both"/>
                  </w:pPr>
                  <w:r>
                    <w:rPr>
                      <w:rFonts w:ascii="Arial" w:hAnsi="Arial" w:cs="Arial"/>
                      <w:sz w:val="14"/>
                      <w:szCs w:val="14"/>
                    </w:rPr>
                    <w:tab/>
                  </w:r>
                  <w:r>
                    <w:rPr>
                      <w:rFonts w:ascii="Arial" w:hAnsi="Arial" w:cs="Arial"/>
                    </w:rPr>
                    <w:t>Приложение на ______ листах.</w:t>
                  </w:r>
                </w:p>
                <w:p w:rsidR="00566FAE" w:rsidRDefault="00566FAE" w:rsidP="006C4AE5">
                  <w:pPr>
                    <w:jc w:val="both"/>
                  </w:pPr>
                  <w:r>
                    <w:rPr>
                      <w:rFonts w:ascii="Arial" w:hAnsi="Arial" w:cs="Arial"/>
                    </w:rPr>
                    <w:t> </w:t>
                  </w:r>
                </w:p>
                <w:p w:rsidR="00566FAE" w:rsidRDefault="00566FAE" w:rsidP="006C4AE5">
                  <w:pPr>
                    <w:jc w:val="both"/>
                  </w:pPr>
                  <w:r>
                    <w:rPr>
                      <w:rFonts w:ascii="Arial" w:hAnsi="Arial" w:cs="Arial"/>
                    </w:rPr>
                    <w:t> </w:t>
                  </w:r>
                </w:p>
                <w:p w:rsidR="00566FAE" w:rsidRDefault="00566FAE" w:rsidP="006C4AE5">
                  <w:pPr>
                    <w:jc w:val="both"/>
                  </w:pPr>
                  <w:r>
                    <w:rPr>
                      <w:rFonts w:ascii="Arial" w:hAnsi="Arial" w:cs="Arial"/>
                    </w:rPr>
                    <w:t>Полномочный</w:t>
                  </w:r>
                </w:p>
                <w:p w:rsidR="00566FAE" w:rsidRDefault="00566FAE" w:rsidP="006C4AE5">
                  <w:pPr>
                    <w:jc w:val="both"/>
                  </w:pPr>
                  <w:r>
                    <w:rPr>
                      <w:rFonts w:ascii="Arial" w:hAnsi="Arial" w:cs="Arial"/>
                    </w:rPr>
                    <w:t>представитель</w:t>
                  </w:r>
                </w:p>
                <w:p w:rsidR="00566FAE" w:rsidRDefault="00566FAE" w:rsidP="006C4AE5">
                  <w:pPr>
                    <w:jc w:val="both"/>
                  </w:pPr>
                  <w:r>
                    <w:rPr>
                      <w:rFonts w:ascii="Arial" w:hAnsi="Arial" w:cs="Arial"/>
                    </w:rPr>
                    <w:t>работодателя ____________________</w:t>
                  </w:r>
                  <w:r>
                    <w:rPr>
                      <w:rFonts w:ascii="Arial" w:hAnsi="Arial" w:cs="Arial"/>
                      <w:sz w:val="14"/>
                      <w:szCs w:val="14"/>
                    </w:rPr>
                    <w:t xml:space="preserve">                   </w:t>
                  </w:r>
                  <w:r>
                    <w:rPr>
                      <w:rFonts w:ascii="Arial" w:hAnsi="Arial" w:cs="Arial"/>
                    </w:rPr>
                    <w:t>__________________________</w:t>
                  </w:r>
                </w:p>
                <w:p w:rsidR="00566FAE" w:rsidRDefault="00566FAE" w:rsidP="006C4AE5">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Pr>
                      <w:rFonts w:ascii="Arial" w:hAnsi="Arial" w:cs="Arial"/>
                      <w:i/>
                      <w:vertAlign w:val="superscript"/>
                    </w:rPr>
                    <w:t>(подпись)</w:t>
                  </w:r>
                  <w:r>
                    <w:rPr>
                      <w:rFonts w:ascii="Arial" w:hAnsi="Arial" w:cs="Arial"/>
                      <w:i/>
                      <w:sz w:val="14"/>
                      <w:szCs w:val="14"/>
                      <w:vertAlign w:val="superscript"/>
                    </w:rPr>
                    <w:tab/>
                  </w:r>
                  <w:r>
                    <w:rPr>
                      <w:rFonts w:ascii="Arial" w:hAnsi="Arial" w:cs="Arial"/>
                      <w:i/>
                      <w:sz w:val="14"/>
                      <w:szCs w:val="14"/>
                      <w:vertAlign w:val="superscript"/>
                    </w:rPr>
                    <w:tab/>
                    <w:t xml:space="preserve">                     </w:t>
                  </w:r>
                  <w:r>
                    <w:rPr>
                      <w:rFonts w:ascii="Arial" w:hAnsi="Arial" w:cs="Arial"/>
                      <w:i/>
                      <w:vertAlign w:val="superscript"/>
                    </w:rPr>
                    <w:t>(фамилия и инициалы)</w:t>
                  </w:r>
                </w:p>
                <w:p w:rsidR="00566FAE" w:rsidRDefault="00566FAE" w:rsidP="006C4AE5">
                  <w:pPr>
                    <w:jc w:val="both"/>
                  </w:pPr>
                  <w:r>
                    <w:rPr>
                      <w:rFonts w:ascii="Arial" w:hAnsi="Arial" w:cs="Arial"/>
                      <w:vertAlign w:val="superscript"/>
                    </w:rPr>
                    <w:t> </w:t>
                  </w:r>
                </w:p>
                <w:p w:rsidR="00566FAE" w:rsidRDefault="00566FAE" w:rsidP="006C4AE5">
                  <w:pPr>
                    <w:ind w:left="5664"/>
                    <w:jc w:val="center"/>
                  </w:pPr>
                  <w:r>
                    <w:rPr>
                      <w:rFonts w:ascii="Arial" w:hAnsi="Arial" w:cs="Arial"/>
                      <w:b/>
                      <w:vertAlign w:val="superscript"/>
                    </w:rPr>
                    <w:t> </w:t>
                  </w:r>
                </w:p>
                <w:p w:rsidR="00566FAE" w:rsidRDefault="00566FAE" w:rsidP="006C4AE5">
                  <w:pPr>
                    <w:jc w:val="both"/>
                  </w:pPr>
                  <w:r>
                    <w:rPr>
                      <w:rStyle w:val="a4"/>
                      <w:rFonts w:ascii="Arial" w:hAnsi="Arial" w:cs="Arial"/>
                      <w:i/>
                      <w:sz w:val="15"/>
                      <w:szCs w:val="15"/>
                    </w:rPr>
                    <w:t>Примечание: обращение печатается на фирменном бланке организации</w:t>
                  </w:r>
                  <w:r>
                    <w:rPr>
                      <w:rStyle w:val="a4"/>
                      <w:rFonts w:ascii="Arial" w:hAnsi="Arial" w:cs="Arial"/>
                      <w:i/>
                      <w:sz w:val="14"/>
                      <w:szCs w:val="14"/>
                    </w:rPr>
                    <w:t xml:space="preserve">  </w:t>
                  </w:r>
                  <w:r>
                    <w:rPr>
                      <w:rStyle w:val="a4"/>
                      <w:rFonts w:ascii="Arial" w:hAnsi="Arial" w:cs="Arial"/>
                      <w:i/>
                      <w:sz w:val="15"/>
                      <w:szCs w:val="15"/>
                    </w:rPr>
                    <w:t>и должно регистрироваться с указанием исходящего номера и даты.</w:t>
                  </w:r>
                </w:p>
                <w:p w:rsidR="00566FAE" w:rsidRDefault="00566FAE" w:rsidP="006C4AE5">
                  <w:pPr>
                    <w:jc w:val="both"/>
                  </w:pPr>
                  <w:r>
                    <w:t> </w:t>
                  </w:r>
                </w:p>
                <w:p w:rsidR="00566FAE" w:rsidRDefault="00566FAE" w:rsidP="006C4AE5">
                  <w:pPr>
                    <w:jc w:val="both"/>
                  </w:pPr>
                  <w:r>
                    <w:t> </w:t>
                  </w:r>
                </w:p>
              </w:tc>
            </w:tr>
          </w:tbl>
          <w:p w:rsidR="00566FAE" w:rsidRDefault="00566FAE" w:rsidP="006C4AE5">
            <w:pPr>
              <w:rPr>
                <w:rFonts w:ascii="Arial" w:hAnsi="Arial" w:cs="Arial"/>
                <w:vanish/>
                <w:color w:val="000000"/>
                <w:sz w:val="14"/>
                <w:szCs w:val="14"/>
              </w:rPr>
            </w:pPr>
          </w:p>
          <w:tbl>
            <w:tblPr>
              <w:tblW w:w="5000" w:type="pct"/>
              <w:shd w:val="clear" w:color="auto" w:fill="FFFFFF"/>
              <w:tblCellMar>
                <w:left w:w="0" w:type="dxa"/>
                <w:right w:w="0" w:type="dxa"/>
              </w:tblCellMar>
              <w:tblLook w:val="0000"/>
            </w:tblPr>
            <w:tblGrid>
              <w:gridCol w:w="9639"/>
            </w:tblGrid>
            <w:tr w:rsidR="00566FAE">
              <w:tc>
                <w:tcPr>
                  <w:tcW w:w="0" w:type="auto"/>
                  <w:tcBorders>
                    <w:top w:val="nil"/>
                    <w:left w:val="nil"/>
                    <w:bottom w:val="nil"/>
                    <w:right w:val="nil"/>
                  </w:tcBorders>
                  <w:shd w:val="clear" w:color="auto" w:fill="FFFFFF"/>
                </w:tcPr>
                <w:p w:rsidR="003D00A6" w:rsidRDefault="0069349E" w:rsidP="0069349E">
                  <w:pPr>
                    <w:pStyle w:val="a3"/>
                    <w:jc w:val="center"/>
                    <w:rPr>
                      <w:rStyle w:val="a5"/>
                      <w:b/>
                      <w:bCs/>
                      <w:sz w:val="20"/>
                      <w:szCs w:val="20"/>
                    </w:rPr>
                  </w:pPr>
                  <w:r>
                    <w:rPr>
                      <w:rStyle w:val="a5"/>
                      <w:b/>
                      <w:bCs/>
                      <w:sz w:val="20"/>
                      <w:szCs w:val="20"/>
                    </w:rPr>
                    <w:t xml:space="preserve">                                                                                               </w:t>
                  </w:r>
                </w:p>
                <w:p w:rsidR="00566FAE" w:rsidRDefault="0069349E" w:rsidP="0069349E">
                  <w:pPr>
                    <w:pStyle w:val="a3"/>
                    <w:jc w:val="center"/>
                  </w:pPr>
                  <w:r>
                    <w:rPr>
                      <w:rStyle w:val="a5"/>
                      <w:b/>
                      <w:bCs/>
                      <w:sz w:val="20"/>
                      <w:szCs w:val="20"/>
                    </w:rPr>
                    <w:t xml:space="preserve">                                </w:t>
                  </w:r>
                  <w:r w:rsidR="003D00A6">
                    <w:rPr>
                      <w:rStyle w:val="a5"/>
                      <w:b/>
                      <w:bCs/>
                      <w:sz w:val="20"/>
                      <w:szCs w:val="20"/>
                    </w:rPr>
                    <w:t xml:space="preserve">                                                                                                </w:t>
                  </w:r>
                  <w:r>
                    <w:rPr>
                      <w:rStyle w:val="a5"/>
                      <w:b/>
                      <w:bCs/>
                      <w:sz w:val="20"/>
                      <w:szCs w:val="20"/>
                    </w:rPr>
                    <w:t xml:space="preserve"> </w:t>
                  </w:r>
                  <w:r w:rsidR="00566FAE">
                    <w:rPr>
                      <w:rStyle w:val="a5"/>
                      <w:b/>
                      <w:bCs/>
                      <w:sz w:val="20"/>
                      <w:szCs w:val="20"/>
                    </w:rPr>
                    <w:t>При</w:t>
                  </w:r>
                  <w:r>
                    <w:rPr>
                      <w:rStyle w:val="a5"/>
                      <w:b/>
                      <w:bCs/>
                      <w:sz w:val="20"/>
                      <w:szCs w:val="20"/>
                    </w:rPr>
                    <w:t>ложение 2</w:t>
                  </w:r>
                </w:p>
              </w:tc>
            </w:tr>
            <w:tr w:rsidR="00566FAE">
              <w:tc>
                <w:tcPr>
                  <w:tcW w:w="0" w:type="auto"/>
                  <w:tcBorders>
                    <w:top w:val="nil"/>
                    <w:left w:val="nil"/>
                    <w:bottom w:val="nil"/>
                    <w:right w:val="nil"/>
                  </w:tcBorders>
                  <w:shd w:val="clear" w:color="auto" w:fill="FFFFFF"/>
                </w:tcPr>
                <w:tbl>
                  <w:tblPr>
                    <w:tblW w:w="5000" w:type="pct"/>
                    <w:shd w:val="clear" w:color="auto" w:fill="FFFFFF"/>
                    <w:tblCellMar>
                      <w:left w:w="0" w:type="dxa"/>
                      <w:right w:w="0" w:type="dxa"/>
                    </w:tblCellMar>
                    <w:tblLook w:val="0000"/>
                  </w:tblPr>
                  <w:tblGrid>
                    <w:gridCol w:w="9639"/>
                  </w:tblGrid>
                  <w:tr w:rsidR="00566FAE">
                    <w:tc>
                      <w:tcPr>
                        <w:tcW w:w="0" w:type="auto"/>
                        <w:tcBorders>
                          <w:top w:val="nil"/>
                          <w:left w:val="nil"/>
                          <w:bottom w:val="nil"/>
                          <w:right w:val="nil"/>
                        </w:tcBorders>
                        <w:shd w:val="clear" w:color="auto" w:fill="FFFFFF"/>
                      </w:tcPr>
                      <w:p w:rsidR="00566FAE" w:rsidRDefault="00566FAE" w:rsidP="00D50B23">
                        <w:r>
                          <w:rPr>
                            <w:rFonts w:ascii="Arial" w:hAnsi="Arial" w:cs="Arial"/>
                          </w:rPr>
                          <w:t>Дата и исходящий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D50B23">
                          <w:rPr>
                            <w:rFonts w:ascii="Arial" w:hAnsi="Arial" w:cs="Arial"/>
                            <w:sz w:val="14"/>
                            <w:szCs w:val="14"/>
                          </w:rPr>
                          <w:t xml:space="preserve">                            </w:t>
                        </w:r>
                        <w:r>
                          <w:rPr>
                            <w:rFonts w:ascii="Arial" w:hAnsi="Arial" w:cs="Arial"/>
                          </w:rPr>
                          <w:t>___________________</w:t>
                        </w:r>
                      </w:p>
                      <w:p w:rsidR="00566FAE" w:rsidRDefault="00566FAE" w:rsidP="006C4AE5">
                        <w:r>
                          <w:rPr>
                            <w:rFonts w:ascii="Arial" w:hAnsi="Arial" w:cs="Arial"/>
                          </w:rPr>
                          <w:t>номер документа</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D50B23">
                          <w:rPr>
                            <w:rFonts w:ascii="Arial" w:hAnsi="Arial" w:cs="Arial"/>
                            <w:sz w:val="14"/>
                            <w:szCs w:val="14"/>
                          </w:rPr>
                          <w:t xml:space="preserve">                              </w:t>
                        </w:r>
                        <w:r>
                          <w:rPr>
                            <w:rFonts w:ascii="Arial" w:hAnsi="Arial" w:cs="Arial"/>
                          </w:rPr>
                          <w:t>___________________</w:t>
                        </w:r>
                      </w:p>
                      <w:p w:rsidR="00566FAE" w:rsidRDefault="00D50B23" w:rsidP="006C4AE5">
                        <w:pPr>
                          <w:ind w:left="5664"/>
                        </w:pPr>
                        <w:r>
                          <w:rPr>
                            <w:rFonts w:ascii="Arial" w:hAnsi="Arial" w:cs="Arial"/>
                            <w:i/>
                            <w:sz w:val="15"/>
                            <w:szCs w:val="15"/>
                            <w:vertAlign w:val="superscript"/>
                          </w:rPr>
                          <w:t xml:space="preserve">                        </w:t>
                        </w:r>
                        <w:r w:rsidR="00566FAE">
                          <w:rPr>
                            <w:rFonts w:ascii="Arial" w:hAnsi="Arial" w:cs="Arial"/>
                            <w:i/>
                            <w:sz w:val="15"/>
                            <w:szCs w:val="15"/>
                            <w:vertAlign w:val="superscript"/>
                          </w:rPr>
                          <w:t>           </w:t>
                        </w:r>
                        <w:r w:rsidR="00566FAE">
                          <w:rPr>
                            <w:rFonts w:ascii="Arial" w:hAnsi="Arial" w:cs="Arial"/>
                            <w:i/>
                            <w:sz w:val="15"/>
                            <w:szCs w:val="15"/>
                          </w:rPr>
                          <w:t xml:space="preserve"> (наименование организации)</w:t>
                        </w:r>
                      </w:p>
                      <w:p w:rsidR="00566FAE" w:rsidRDefault="00566FAE" w:rsidP="006C4AE5">
                        <w:pPr>
                          <w:ind w:left="4956"/>
                        </w:pPr>
                        <w:r>
                          <w:rPr>
                            <w:rFonts w:ascii="Arial" w:hAnsi="Arial" w:cs="Arial"/>
                          </w:rPr>
                          <w:t>                     ___________________</w:t>
                        </w:r>
                      </w:p>
                      <w:p w:rsidR="00566FAE" w:rsidRDefault="00566FAE" w:rsidP="006C4AE5">
                        <w:pPr>
                          <w:ind w:left="4956"/>
                          <w:jc w:val="center"/>
                        </w:pPr>
                        <w:r>
                          <w:rPr>
                            <w:rFonts w:ascii="Arial" w:hAnsi="Arial" w:cs="Arial"/>
                            <w:i/>
                            <w:sz w:val="15"/>
                            <w:szCs w:val="15"/>
                          </w:rPr>
                          <w:t>                     (должность, Ф.И.О., </w:t>
                        </w:r>
                      </w:p>
                      <w:p w:rsidR="00566FAE" w:rsidRDefault="00566FAE" w:rsidP="006C4AE5">
                        <w:pPr>
                          <w:ind w:left="4956"/>
                          <w:jc w:val="center"/>
                        </w:pPr>
                        <w:r>
                          <w:rPr>
                            <w:rFonts w:ascii="Arial" w:hAnsi="Arial" w:cs="Arial"/>
                            <w:i/>
                            <w:sz w:val="15"/>
                            <w:szCs w:val="15"/>
                          </w:rPr>
                          <w:t>            </w:t>
                        </w:r>
                        <w:r>
                          <w:rPr>
                            <w:rFonts w:ascii="Arial" w:hAnsi="Arial" w:cs="Arial"/>
                            <w:i/>
                            <w:sz w:val="14"/>
                            <w:szCs w:val="14"/>
                          </w:rPr>
                          <w:t xml:space="preserve">        </w:t>
                        </w:r>
                        <w:r>
                          <w:rPr>
                            <w:rFonts w:ascii="Arial" w:hAnsi="Arial" w:cs="Arial"/>
                            <w:i/>
                            <w:sz w:val="15"/>
                            <w:szCs w:val="15"/>
                          </w:rPr>
                          <w:t>представителя работодателя)</w:t>
                        </w:r>
                        <w:r>
                          <w:rPr>
                            <w:rFonts w:ascii="Arial" w:hAnsi="Arial" w:cs="Arial"/>
                            <w:i/>
                            <w:sz w:val="14"/>
                            <w:szCs w:val="14"/>
                          </w:rPr>
                          <w:tab/>
                        </w:r>
                        <w:r>
                          <w:rPr>
                            <w:rFonts w:ascii="Arial" w:hAnsi="Arial" w:cs="Arial"/>
                            <w:b/>
                            <w:i/>
                          </w:rPr>
                          <w:t> </w:t>
                        </w:r>
                      </w:p>
                      <w:p w:rsidR="00566FAE" w:rsidRDefault="00566FAE" w:rsidP="006C4AE5">
                        <w:pPr>
                          <w:ind w:left="5664" w:hanging="5664"/>
                          <w:jc w:val="center"/>
                        </w:pPr>
                        <w:r>
                          <w:rPr>
                            <w:rFonts w:ascii="Arial" w:hAnsi="Arial" w:cs="Arial"/>
                            <w:b/>
                            <w:i/>
                            <w:vertAlign w:val="superscript"/>
                          </w:rPr>
                          <w:t> </w:t>
                        </w:r>
                      </w:p>
                      <w:p w:rsidR="00566FAE" w:rsidRDefault="00566FAE" w:rsidP="006C4AE5">
                        <w:pPr>
                          <w:ind w:left="5664" w:hanging="5664"/>
                          <w:jc w:val="center"/>
                        </w:pPr>
                        <w:r>
                          <w:rPr>
                            <w:rFonts w:ascii="Arial" w:hAnsi="Arial" w:cs="Arial"/>
                            <w:b/>
                            <w:i/>
                            <w:vertAlign w:val="superscript"/>
                          </w:rPr>
                          <w:t> </w:t>
                        </w:r>
                      </w:p>
                      <w:p w:rsidR="00566FAE" w:rsidRDefault="00566FAE" w:rsidP="006C4AE5">
                        <w:pPr>
                          <w:ind w:left="5664" w:hanging="5664"/>
                          <w:jc w:val="center"/>
                        </w:pPr>
                        <w:r>
                          <w:rPr>
                            <w:rFonts w:ascii="Arial" w:hAnsi="Arial" w:cs="Arial"/>
                            <w:b/>
                          </w:rPr>
                          <w:t>ВЫПИСКА ИЗ РЕШЕНИЯ</w:t>
                        </w:r>
                      </w:p>
                      <w:p w:rsidR="00566FAE" w:rsidRDefault="00566FAE" w:rsidP="006C4AE5">
                        <w:pPr>
                          <w:jc w:val="center"/>
                        </w:pPr>
                        <w:r>
                          <w:rPr>
                            <w:rFonts w:ascii="Arial" w:hAnsi="Arial" w:cs="Arial"/>
                            <w:b/>
                          </w:rPr>
                          <w:t> </w:t>
                        </w:r>
                      </w:p>
                      <w:p w:rsidR="00566FAE" w:rsidRDefault="00566FAE" w:rsidP="006C4AE5">
                        <w:r>
                          <w:rPr>
                            <w:rFonts w:ascii="Arial" w:hAnsi="Arial" w:cs="Arial"/>
                          </w:rPr>
                          <w:t>___________________________________________________________________</w:t>
                        </w:r>
                        <w:r w:rsidR="00D50B23">
                          <w:rPr>
                            <w:rFonts w:ascii="Arial" w:hAnsi="Arial" w:cs="Arial"/>
                          </w:rPr>
                          <w:t>_______________</w:t>
                        </w:r>
                      </w:p>
                      <w:p w:rsidR="00566FAE" w:rsidRDefault="00566FAE" w:rsidP="006C4AE5">
                        <w:pPr>
                          <w:jc w:val="center"/>
                        </w:pPr>
                        <w:r>
                          <w:rPr>
                            <w:rFonts w:ascii="Arial" w:hAnsi="Arial" w:cs="Arial"/>
                            <w:i/>
                            <w:sz w:val="15"/>
                            <w:szCs w:val="15"/>
                          </w:rPr>
                          <w:t>(наименование выборного органа профсоюзной организации)</w:t>
                        </w:r>
                      </w:p>
                      <w:p w:rsidR="00566FAE" w:rsidRDefault="00566FAE" w:rsidP="006C4AE5">
                        <w:pPr>
                          <w:jc w:val="center"/>
                        </w:pPr>
                        <w:r>
                          <w:rPr>
                            <w:rFonts w:ascii="Arial" w:hAnsi="Arial" w:cs="Arial"/>
                            <w:b/>
                          </w:rPr>
                          <w:br/>
                          <w:t xml:space="preserve">О мотивированном мнении по вопросу принятия </w:t>
                        </w:r>
                      </w:p>
                      <w:p w:rsidR="00566FAE" w:rsidRDefault="00566FAE" w:rsidP="006C4AE5">
                        <w:pPr>
                          <w:jc w:val="center"/>
                        </w:pPr>
                        <w:r>
                          <w:rPr>
                            <w:rFonts w:ascii="Arial" w:hAnsi="Arial" w:cs="Arial"/>
                            <w:b/>
                          </w:rPr>
                          <w:t>работодателем локального нормативного акта</w:t>
                        </w:r>
                      </w:p>
                      <w:p w:rsidR="00566FAE" w:rsidRDefault="00566FAE" w:rsidP="006C4AE5">
                        <w:pPr>
                          <w:jc w:val="center"/>
                        </w:pPr>
                        <w:r>
                          <w:rPr>
                            <w:rFonts w:ascii="Arial" w:hAnsi="Arial" w:cs="Arial"/>
                            <w:b/>
                          </w:rPr>
                          <w:t> </w:t>
                        </w:r>
                      </w:p>
                      <w:p w:rsidR="00566FAE" w:rsidRDefault="00566FAE" w:rsidP="006C4AE5">
                        <w:r>
                          <w:rPr>
                            <w:rFonts w:ascii="Arial" w:hAnsi="Arial" w:cs="Arial"/>
                            <w:b/>
                          </w:rPr>
                          <w:t>___________________________________________________________________</w:t>
                        </w:r>
                        <w:r w:rsidR="00D50B23">
                          <w:rPr>
                            <w:rFonts w:ascii="Arial" w:hAnsi="Arial" w:cs="Arial"/>
                            <w:b/>
                          </w:rPr>
                          <w:t>_______________</w:t>
                        </w:r>
                      </w:p>
                      <w:p w:rsidR="00566FAE" w:rsidRDefault="00566FAE" w:rsidP="006C4AE5">
                        <w:pPr>
                          <w:jc w:val="center"/>
                        </w:pPr>
                        <w:r>
                          <w:rPr>
                            <w:rFonts w:ascii="Arial" w:hAnsi="Arial" w:cs="Arial"/>
                            <w:sz w:val="15"/>
                            <w:szCs w:val="15"/>
                          </w:rPr>
                          <w:t>(</w:t>
                        </w:r>
                        <w:r>
                          <w:rPr>
                            <w:rFonts w:ascii="Arial" w:hAnsi="Arial" w:cs="Arial"/>
                            <w:i/>
                            <w:sz w:val="15"/>
                            <w:szCs w:val="15"/>
                          </w:rPr>
                          <w:t>наименование проекта локального нормативного акта)</w:t>
                        </w:r>
                      </w:p>
                      <w:p w:rsidR="00566FAE" w:rsidRDefault="00566FAE" w:rsidP="006C4AE5">
                        <w:pPr>
                          <w:jc w:val="both"/>
                        </w:pPr>
                        <w:r>
                          <w:rPr>
                            <w:rFonts w:ascii="Arial" w:hAnsi="Arial" w:cs="Arial"/>
                          </w:rPr>
                          <w:t>_____________________________ рассмотрел полномочным составом Обращение</w:t>
                        </w:r>
                      </w:p>
                      <w:p w:rsidR="00566FAE" w:rsidRDefault="00566FAE" w:rsidP="006C4AE5">
                        <w:r>
                          <w:rPr>
                            <w:rFonts w:ascii="Arial" w:hAnsi="Arial" w:cs="Arial"/>
                            <w:i/>
                            <w:sz w:val="15"/>
                            <w:szCs w:val="15"/>
                          </w:rPr>
                          <w:t>(наименование выборного профоргана)</w:t>
                        </w:r>
                      </w:p>
                      <w:p w:rsidR="00566FAE" w:rsidRDefault="00566FAE" w:rsidP="006C4AE5">
                        <w:r>
                          <w:rPr>
                            <w:rFonts w:ascii="Arial" w:hAnsi="Arial" w:cs="Arial"/>
                          </w:rPr>
                          <w:t>работодателя № ______ от «______» _______________ 20</w:t>
                        </w:r>
                        <w:r w:rsidR="003C461D">
                          <w:rPr>
                            <w:rFonts w:ascii="Arial" w:hAnsi="Arial" w:cs="Arial"/>
                          </w:rPr>
                          <w:t>11</w:t>
                        </w:r>
                        <w:r>
                          <w:rPr>
                            <w:rFonts w:ascii="Arial" w:hAnsi="Arial" w:cs="Arial"/>
                          </w:rPr>
                          <w:t xml:space="preserve"> г.</w:t>
                        </w:r>
                      </w:p>
                      <w:p w:rsidR="00566FAE" w:rsidRDefault="00566FAE" w:rsidP="006C4AE5">
                        <w:r>
                          <w:rPr>
                            <w:rFonts w:ascii="Arial" w:hAnsi="Arial" w:cs="Arial"/>
                          </w:rPr>
                          <w:t>по проекту _________________________________________________________</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i/>
                            <w:vertAlign w:val="superscript"/>
                          </w:rPr>
                          <w:t>(наименование проекта локального нормативного акта)</w:t>
                        </w:r>
                      </w:p>
                      <w:p w:rsidR="00566FAE" w:rsidRDefault="00566FAE" w:rsidP="006C4AE5">
                        <w:pPr>
                          <w:jc w:val="both"/>
                        </w:pPr>
                        <w:r>
                          <w:rPr>
                            <w:rFonts w:ascii="Arial" w:hAnsi="Arial" w:cs="Arial"/>
                          </w:rPr>
                          <w:t>обоснование по нему и документы, подтверждающие необходимость и законность принятия нормативного акта работодателя.</w:t>
                        </w:r>
                      </w:p>
                      <w:p w:rsidR="00566FAE" w:rsidRDefault="00566FAE" w:rsidP="006C4AE5">
                        <w:pPr>
                          <w:ind w:firstLine="708"/>
                        </w:pPr>
                        <w:r>
                          <w:rPr>
                            <w:rFonts w:ascii="Arial" w:hAnsi="Arial" w:cs="Arial"/>
                          </w:rPr>
                          <w:t>На заседании «____» _______________ 20</w:t>
                        </w:r>
                        <w:r w:rsidR="003C461D">
                          <w:rPr>
                            <w:rFonts w:ascii="Arial" w:hAnsi="Arial" w:cs="Arial"/>
                          </w:rPr>
                          <w:t>11</w:t>
                        </w:r>
                        <w:r>
                          <w:rPr>
                            <w:rFonts w:ascii="Arial" w:hAnsi="Arial" w:cs="Arial"/>
                          </w:rPr>
                          <w:t>г. ____________________________</w:t>
                        </w:r>
                        <w:r>
                          <w:rPr>
                            <w:rFonts w:ascii="Arial" w:hAnsi="Arial" w:cs="Arial"/>
                          </w:rPr>
                          <w:br/>
                          <w:t xml:space="preserve">                                                                                   </w:t>
                        </w:r>
                        <w:r>
                          <w:rPr>
                            <w:rFonts w:ascii="Arial" w:hAnsi="Arial" w:cs="Arial"/>
                            <w:i/>
                            <w:sz w:val="15"/>
                            <w:szCs w:val="15"/>
                          </w:rPr>
                          <w:t xml:space="preserve">(наименование выборного </w:t>
                        </w:r>
                        <w:r>
                          <w:rPr>
                            <w:rFonts w:ascii="Arial" w:hAnsi="Arial" w:cs="Arial"/>
                            <w:i/>
                            <w:sz w:val="14"/>
                            <w:szCs w:val="14"/>
                          </w:rPr>
                          <w:t xml:space="preserve"> </w:t>
                        </w:r>
                        <w:r>
                          <w:rPr>
                            <w:rFonts w:ascii="Arial" w:hAnsi="Arial" w:cs="Arial"/>
                            <w:i/>
                            <w:sz w:val="15"/>
                            <w:szCs w:val="15"/>
                          </w:rPr>
                          <w:t>профоргана)</w:t>
                        </w:r>
                      </w:p>
                      <w:p w:rsidR="00566FAE" w:rsidRDefault="00566FAE" w:rsidP="006C4AE5">
                        <w:pPr>
                          <w:jc w:val="both"/>
                        </w:pPr>
                        <w:r>
                          <w:rPr>
                            <w:rFonts w:ascii="Arial" w:hAnsi="Arial" w:cs="Arial"/>
                          </w:rPr>
                          <w:t>на основании статей 371, 372 Трудового кодекса РФ проверено соблюдение работодателем норм, предусмотренных</w:t>
                        </w:r>
                        <w:r>
                          <w:rPr>
                            <w:rFonts w:ascii="Arial" w:hAnsi="Arial" w:cs="Arial"/>
                            <w:sz w:val="14"/>
                            <w:szCs w:val="14"/>
                          </w:rPr>
                          <w:t xml:space="preserve">  </w:t>
                        </w:r>
                        <w:r>
                          <w:rPr>
                            <w:rFonts w:ascii="Arial" w:hAnsi="Arial" w:cs="Arial"/>
                          </w:rPr>
                          <w:t>ТК РФ, иными нормативными правовыми актами, условий коллективного договора и соглашений при подготовке проекта ____________________________________________________________________________ и</w:t>
                        </w:r>
                      </w:p>
                      <w:p w:rsidR="00566FAE" w:rsidRDefault="00566FAE" w:rsidP="006C4AE5">
                        <w:pPr>
                          <w:ind w:left="3060" w:hanging="2475"/>
                        </w:pPr>
                        <w:r>
                          <w:rPr>
                            <w:rFonts w:ascii="Arial" w:hAnsi="Arial" w:cs="Arial"/>
                            <w:b/>
                            <w:sz w:val="15"/>
                            <w:szCs w:val="15"/>
                          </w:rPr>
                          <w:t>(</w:t>
                        </w:r>
                        <w:r w:rsidR="002F22B0">
                          <w:rPr>
                            <w:rFonts w:ascii="Arial" w:hAnsi="Arial" w:cs="Arial"/>
                            <w:i/>
                            <w:sz w:val="15"/>
                            <w:szCs w:val="15"/>
                          </w:rPr>
                          <w:t>наименование проекта л</w:t>
                        </w:r>
                        <w:r>
                          <w:rPr>
                            <w:rFonts w:ascii="Arial" w:hAnsi="Arial" w:cs="Arial"/>
                            <w:i/>
                            <w:sz w:val="15"/>
                            <w:szCs w:val="15"/>
                          </w:rPr>
                          <w:t xml:space="preserve">окального </w:t>
                        </w:r>
                        <w:r>
                          <w:rPr>
                            <w:rFonts w:ascii="Arial" w:hAnsi="Arial" w:cs="Arial"/>
                            <w:i/>
                            <w:sz w:val="14"/>
                            <w:szCs w:val="14"/>
                          </w:rPr>
                          <w:t xml:space="preserve"> </w:t>
                        </w:r>
                        <w:r>
                          <w:rPr>
                            <w:rFonts w:ascii="Arial" w:hAnsi="Arial" w:cs="Arial"/>
                            <w:i/>
                            <w:sz w:val="15"/>
                            <w:szCs w:val="15"/>
                          </w:rPr>
                          <w:t>нормативного акта работодателя)</w:t>
                        </w:r>
                      </w:p>
                      <w:p w:rsidR="00566FAE" w:rsidRDefault="00566FAE" w:rsidP="006C4AE5">
                        <w:r>
                          <w:rPr>
                            <w:rFonts w:ascii="Arial" w:hAnsi="Arial" w:cs="Arial"/>
                          </w:rPr>
                          <w:t>утверждено следующее мотивированное мнение:</w:t>
                        </w:r>
                      </w:p>
                      <w:p w:rsidR="00566FAE" w:rsidRDefault="00566FAE" w:rsidP="006C4AE5">
                        <w:r>
                          <w:rPr>
                            <w:rFonts w:ascii="Arial" w:hAnsi="Arial" w:cs="Arial"/>
                            <w:lang w:val="en-US"/>
                          </w:rPr>
                          <w:t>  </w:t>
                        </w:r>
                      </w:p>
                    </w:tc>
                  </w:tr>
                  <w:tr w:rsidR="00566FAE">
                    <w:tc>
                      <w:tcPr>
                        <w:tcW w:w="0" w:type="auto"/>
                        <w:tcBorders>
                          <w:top w:val="nil"/>
                          <w:left w:val="nil"/>
                          <w:bottom w:val="nil"/>
                          <w:right w:val="nil"/>
                        </w:tcBorders>
                        <w:shd w:val="clear" w:color="auto" w:fill="FFFFFF"/>
                      </w:tcPr>
                      <w:p w:rsidR="00566FAE" w:rsidRDefault="00566FAE" w:rsidP="006C4AE5">
                        <w:pPr>
                          <w:pStyle w:val="a3"/>
                          <w:jc w:val="right"/>
                          <w:rPr>
                            <w:b/>
                          </w:rPr>
                        </w:pPr>
                        <w:r>
                          <w:rPr>
                            <w:rStyle w:val="a5"/>
                            <w:b/>
                            <w:bCs/>
                            <w:sz w:val="20"/>
                            <w:szCs w:val="20"/>
                          </w:rPr>
                          <w:t>Пр</w:t>
                        </w:r>
                        <w:r w:rsidR="0069349E">
                          <w:rPr>
                            <w:rStyle w:val="a5"/>
                            <w:b/>
                            <w:bCs/>
                            <w:sz w:val="20"/>
                            <w:szCs w:val="20"/>
                          </w:rPr>
                          <w:t>иложение 3</w:t>
                        </w:r>
                      </w:p>
                      <w:p w:rsidR="00566FAE" w:rsidRDefault="00566FAE" w:rsidP="006C4AE5">
                        <w:pPr>
                          <w:jc w:val="center"/>
                        </w:pPr>
                        <w:r>
                          <w:t> </w:t>
                        </w:r>
                      </w:p>
                      <w:p w:rsidR="00566FAE" w:rsidRDefault="00566FAE" w:rsidP="006C4AE5">
                        <w:pPr>
                          <w:jc w:val="center"/>
                        </w:pPr>
                        <w:r>
                          <w:rPr>
                            <w:rFonts w:ascii="Arial" w:hAnsi="Arial" w:cs="Arial"/>
                            <w:b/>
                            <w:sz w:val="22"/>
                            <w:szCs w:val="22"/>
                          </w:rPr>
                          <w:t>МОТИВИРОВАННОЕ МНЕНИЕ</w:t>
                        </w:r>
                      </w:p>
                      <w:p w:rsidR="00566FAE" w:rsidRDefault="00566FAE" w:rsidP="006C4AE5">
                        <w:pPr>
                          <w:jc w:val="center"/>
                        </w:pPr>
                        <w:r>
                          <w:rPr>
                            <w:rFonts w:ascii="Arial" w:hAnsi="Arial" w:cs="Arial"/>
                            <w:b/>
                          </w:rPr>
                          <w:t> </w:t>
                        </w:r>
                      </w:p>
                      <w:p w:rsidR="00566FAE" w:rsidRDefault="00566FAE" w:rsidP="006C4AE5">
                        <w:r>
                          <w:rPr>
                            <w:rFonts w:ascii="Arial" w:hAnsi="Arial" w:cs="Arial"/>
                          </w:rPr>
                          <w:t>___________________________________________________________________</w:t>
                        </w:r>
                      </w:p>
                      <w:p w:rsidR="00566FAE" w:rsidRDefault="00566FAE" w:rsidP="006C4AE5">
                        <w:pPr>
                          <w:jc w:val="center"/>
                        </w:pPr>
                        <w:r>
                          <w:rPr>
                            <w:rFonts w:ascii="Arial" w:hAnsi="Arial" w:cs="Arial"/>
                            <w:i/>
                            <w:sz w:val="15"/>
                            <w:szCs w:val="15"/>
                          </w:rPr>
                          <w:t>(наименование выборной профорганизации)</w:t>
                        </w:r>
                      </w:p>
                      <w:p w:rsidR="00566FAE" w:rsidRDefault="00566FAE" w:rsidP="006C4AE5">
                        <w:r>
                          <w:rPr>
                            <w:rFonts w:ascii="Arial" w:hAnsi="Arial" w:cs="Arial"/>
                          </w:rPr>
                          <w:t>по проекту_________________________________________________________</w:t>
                        </w:r>
                        <w:r>
                          <w:rPr>
                            <w:rFonts w:ascii="Arial" w:hAnsi="Arial" w:cs="Arial"/>
                            <w:sz w:val="14"/>
                            <w:szCs w:val="14"/>
                          </w:rPr>
                          <w:tab/>
                        </w:r>
                        <w:r>
                          <w:rPr>
                            <w:rFonts w:ascii="Arial" w:hAnsi="Arial" w:cs="Arial"/>
                            <w:sz w:val="14"/>
                            <w:szCs w:val="14"/>
                          </w:rPr>
                          <w:tab/>
                        </w:r>
                        <w:r>
                          <w:rPr>
                            <w:rFonts w:ascii="Arial" w:hAnsi="Arial" w:cs="Arial"/>
                            <w:sz w:val="14"/>
                            <w:szCs w:val="14"/>
                            <w:vertAlign w:val="superscript"/>
                          </w:rPr>
                          <w:t xml:space="preserve">                                             </w:t>
                        </w:r>
                        <w:r>
                          <w:rPr>
                            <w:rFonts w:ascii="Arial" w:hAnsi="Arial" w:cs="Arial"/>
                            <w:sz w:val="15"/>
                            <w:szCs w:val="15"/>
                          </w:rPr>
                          <w:t xml:space="preserve">   </w:t>
                        </w:r>
                        <w:r>
                          <w:rPr>
                            <w:rFonts w:ascii="Arial" w:hAnsi="Arial" w:cs="Arial"/>
                            <w:i/>
                            <w:sz w:val="15"/>
                            <w:szCs w:val="15"/>
                          </w:rPr>
                          <w:t>(наименование проекта локального нормативного акта)</w:t>
                        </w:r>
                      </w:p>
                      <w:p w:rsidR="00566FAE" w:rsidRDefault="00566FAE" w:rsidP="006C4AE5">
                        <w:pPr>
                          <w:ind w:firstLine="708"/>
                        </w:pPr>
                        <w:r>
                          <w:rPr>
                            <w:rFonts w:ascii="Arial" w:hAnsi="Arial" w:cs="Arial"/>
                          </w:rPr>
                          <w:t>Представленный работодателем проект</w:t>
                        </w:r>
                      </w:p>
                      <w:p w:rsidR="00566FAE" w:rsidRDefault="00566FAE" w:rsidP="006C4AE5">
                        <w:r>
                          <w:rPr>
                            <w:rFonts w:ascii="Arial" w:hAnsi="Arial" w:cs="Arial"/>
                          </w:rPr>
                          <w:t>___________________________________________________________________</w:t>
                        </w:r>
                      </w:p>
                      <w:p w:rsidR="00566FAE" w:rsidRDefault="00566FAE" w:rsidP="006C4AE5">
                        <w:pPr>
                          <w:jc w:val="center"/>
                        </w:pPr>
                        <w:r>
                          <w:rPr>
                            <w:rFonts w:ascii="Arial" w:hAnsi="Arial" w:cs="Arial"/>
                            <w:i/>
                            <w:sz w:val="15"/>
                            <w:szCs w:val="15"/>
                          </w:rPr>
                          <w:t>(наименование проекта локального нормативного акта)</w:t>
                        </w:r>
                        <w:r>
                          <w:rPr>
                            <w:rFonts w:ascii="Arial" w:hAnsi="Arial" w:cs="Arial"/>
                            <w:i/>
                            <w:sz w:val="15"/>
                            <w:szCs w:val="15"/>
                          </w:rPr>
                          <w:br/>
                        </w:r>
                      </w:p>
                      <w:p w:rsidR="00566FAE" w:rsidRDefault="00566FAE" w:rsidP="006C4AE5">
                        <w:pPr>
                          <w:jc w:val="both"/>
                        </w:pPr>
                        <w:r>
                          <w:rPr>
                            <w:rFonts w:ascii="Arial" w:hAnsi="Arial" w:cs="Arial"/>
                          </w:rPr>
                          <w:t>и приложенные к нему документы, подтверждающие (не подтверждающие) правомерность</w:t>
                        </w:r>
                        <w:r>
                          <w:rPr>
                            <w:rFonts w:ascii="Arial" w:hAnsi="Arial" w:cs="Arial"/>
                            <w:sz w:val="14"/>
                            <w:szCs w:val="14"/>
                          </w:rPr>
                          <w:t xml:space="preserve">  </w:t>
                        </w:r>
                        <w:r>
                          <w:rPr>
                            <w:rFonts w:ascii="Arial" w:hAnsi="Arial" w:cs="Arial"/>
                          </w:rPr>
                          <w:t>его принятия соответствует</w:t>
                        </w:r>
                        <w:r>
                          <w:rPr>
                            <w:rFonts w:ascii="Arial" w:hAnsi="Arial" w:cs="Arial"/>
                            <w:sz w:val="14"/>
                            <w:szCs w:val="14"/>
                          </w:rPr>
                          <w:t xml:space="preserve">  </w:t>
                        </w:r>
                        <w:r>
                          <w:rPr>
                            <w:rFonts w:ascii="Arial" w:hAnsi="Arial" w:cs="Arial"/>
                          </w:rPr>
                          <w:t>(не соответствует) требованиям, установленным статьями _________ Трудового кодекса РФ, статьями _______________ иного федерального закона и иных нормативных правовых актов, содержащих нормы трудового права, регулирующих принятие данного нормативного акта, пунктам (статьям) _______________________соглашения, пунктам (статьям)____________________________ Коллективного договора, не ухудшает (ухудшает) положение работников.</w:t>
                        </w:r>
                      </w:p>
                      <w:p w:rsidR="00566FAE" w:rsidRDefault="00566FAE" w:rsidP="006C4AE5">
                        <w:pPr>
                          <w:jc w:val="both"/>
                        </w:pPr>
                        <w:r>
                          <w:rPr>
                            <w:rFonts w:ascii="Arial" w:hAnsi="Arial" w:cs="Arial"/>
                            <w:sz w:val="14"/>
                            <w:szCs w:val="14"/>
                          </w:rPr>
                          <w:tab/>
                        </w:r>
                        <w:r>
                          <w:rPr>
                            <w:rFonts w:ascii="Arial" w:hAnsi="Arial" w:cs="Arial"/>
                          </w:rPr>
                          <w:t>Иные замечания и дополнения к проекту по содержанию, срокам введения, предлагаемых изменениях и т.д. ____________________________________________________________</w:t>
                        </w:r>
                      </w:p>
                      <w:p w:rsidR="00566FAE" w:rsidRDefault="00566FAE" w:rsidP="006C4AE5">
                        <w:pPr>
                          <w:jc w:val="both"/>
                        </w:pPr>
                        <w:r>
                          <w:rPr>
                            <w:rFonts w:ascii="Arial" w:hAnsi="Arial" w:cs="Arial"/>
                          </w:rPr>
                          <w:t>__________________________________________________________________________</w:t>
                        </w:r>
                      </w:p>
                      <w:p w:rsidR="00566FAE" w:rsidRDefault="00566FAE" w:rsidP="006C4AE5">
                        <w:pPr>
                          <w:ind w:firstLine="708"/>
                        </w:pPr>
                        <w:r>
                          <w:rPr>
                            <w:rFonts w:ascii="Arial" w:hAnsi="Arial" w:cs="Arial"/>
                          </w:rPr>
                          <w:t>На основании изложенного _____________________________________________</w:t>
                        </w:r>
                      </w:p>
                      <w:p w:rsidR="00566FAE" w:rsidRDefault="00566FAE" w:rsidP="006C4AE5">
                        <w:pPr>
                          <w:jc w:val="center"/>
                        </w:pPr>
                        <w:r>
                          <w:rPr>
                            <w:rFonts w:ascii="Arial" w:hAnsi="Arial" w:cs="Arial"/>
                            <w:i/>
                            <w:sz w:val="15"/>
                            <w:szCs w:val="15"/>
                          </w:rPr>
                          <w:t>                                                  (наименование профоргана)</w:t>
                        </w:r>
                      </w:p>
                      <w:p w:rsidR="00566FAE" w:rsidRDefault="00566FAE" w:rsidP="006C4AE5">
                        <w:pPr>
                          <w:jc w:val="both"/>
                        </w:pPr>
                        <w:r>
                          <w:rPr>
                            <w:rFonts w:ascii="Arial" w:hAnsi="Arial" w:cs="Arial"/>
                          </w:rPr>
                          <w:t xml:space="preserve">считает возможным </w:t>
                        </w:r>
                        <w:r>
                          <w:rPr>
                            <w:rFonts w:ascii="Arial" w:hAnsi="Arial" w:cs="Arial"/>
                            <w:sz w:val="14"/>
                            <w:szCs w:val="14"/>
                          </w:rPr>
                          <w:t xml:space="preserve"> </w:t>
                        </w:r>
                        <w:r>
                          <w:rPr>
                            <w:rFonts w:ascii="Arial" w:hAnsi="Arial" w:cs="Arial"/>
                          </w:rPr>
                          <w:t>(невозможным) принятие работодателем</w:t>
                        </w:r>
                        <w:r>
                          <w:rPr>
                            <w:rFonts w:ascii="Arial" w:hAnsi="Arial" w:cs="Arial"/>
                            <w:vertAlign w:val="superscript"/>
                          </w:rPr>
                          <w:t xml:space="preserve"> </w:t>
                        </w:r>
                      </w:p>
                      <w:p w:rsidR="00566FAE" w:rsidRDefault="00566FAE" w:rsidP="006C4AE5">
                        <w:pPr>
                          <w:jc w:val="both"/>
                        </w:pPr>
                        <w:r>
                          <w:rPr>
                            <w:rFonts w:ascii="Arial" w:hAnsi="Arial" w:cs="Arial"/>
                            <w:vertAlign w:val="superscript"/>
                          </w:rPr>
                          <w:t>_____________________________________________________________________________________</w:t>
                        </w:r>
                      </w:p>
                      <w:p w:rsidR="00566FAE" w:rsidRDefault="00566FAE" w:rsidP="006C4AE5">
                        <w:pPr>
                          <w:jc w:val="center"/>
                        </w:pPr>
                        <w:r>
                          <w:rPr>
                            <w:rFonts w:ascii="Arial" w:hAnsi="Arial" w:cs="Arial"/>
                            <w:i/>
                            <w:sz w:val="15"/>
                            <w:szCs w:val="15"/>
                          </w:rPr>
                          <w:t>(наименование проекта локального нормативного акта)</w:t>
                        </w:r>
                      </w:p>
                      <w:p w:rsidR="00566FAE" w:rsidRDefault="00566FAE" w:rsidP="006C4AE5">
                        <w:pPr>
                          <w:jc w:val="both"/>
                        </w:pPr>
                        <w:r>
                          <w:rPr>
                            <w:rFonts w:ascii="Arial" w:hAnsi="Arial" w:cs="Arial"/>
                            <w:i/>
                          </w:rPr>
                          <w:br/>
                          <w:t>Примечание: если возможность принятия локального нормативного акта связана с необходимостью изменения его редакции, то мотивированное мнение может содержать измененную редакцию проекта, утвержденную выборным органом первичной профорганизации.</w:t>
                        </w:r>
                      </w:p>
                      <w:p w:rsidR="00566FAE" w:rsidRDefault="00566FAE" w:rsidP="006C4AE5">
                        <w:pPr>
                          <w:jc w:val="both"/>
                        </w:pPr>
                        <w:r>
                          <w:rPr>
                            <w:rFonts w:ascii="Arial" w:hAnsi="Arial" w:cs="Arial"/>
                            <w:i/>
                          </w:rPr>
                          <w:t> </w:t>
                        </w:r>
                      </w:p>
                      <w:p w:rsidR="00566FAE" w:rsidRDefault="00566FAE" w:rsidP="006C4AE5">
                        <w:pPr>
                          <w:jc w:val="both"/>
                        </w:pPr>
                        <w:r>
                          <w:rPr>
                            <w:rFonts w:ascii="Arial" w:hAnsi="Arial" w:cs="Arial"/>
                          </w:rPr>
                          <w:t>Председатель</w:t>
                        </w:r>
                      </w:p>
                      <w:p w:rsidR="00566FAE" w:rsidRDefault="00566FAE" w:rsidP="006C4AE5">
                        <w:pPr>
                          <w:jc w:val="both"/>
                        </w:pPr>
                        <w:r>
                          <w:rPr>
                            <w:rFonts w:ascii="Arial" w:hAnsi="Arial" w:cs="Arial"/>
                          </w:rPr>
                          <w:t>первичной</w:t>
                        </w:r>
                      </w:p>
                      <w:p w:rsidR="00566FAE" w:rsidRDefault="00566FAE" w:rsidP="006C4AE5">
                        <w:pPr>
                          <w:jc w:val="both"/>
                        </w:pPr>
                        <w:r>
                          <w:rPr>
                            <w:rFonts w:ascii="Arial" w:hAnsi="Arial" w:cs="Arial"/>
                          </w:rPr>
                          <w:t>профорганизации _____________________</w:t>
                        </w:r>
                        <w:r w:rsidRPr="001479C1">
                          <w:rPr>
                            <w:rFonts w:ascii="Arial" w:hAnsi="Arial" w:cs="Arial"/>
                          </w:rPr>
                          <w:t xml:space="preserve"> </w:t>
                        </w:r>
                        <w:r w:rsidRPr="001479C1">
                          <w:rPr>
                            <w:rFonts w:ascii="Arial" w:hAnsi="Arial" w:cs="Arial"/>
                            <w:sz w:val="14"/>
                            <w:szCs w:val="14"/>
                          </w:rPr>
                          <w:tab/>
                        </w:r>
                        <w:r w:rsidRPr="001479C1">
                          <w:rPr>
                            <w:rFonts w:ascii="Arial" w:hAnsi="Arial" w:cs="Arial"/>
                            <w:sz w:val="14"/>
                            <w:szCs w:val="14"/>
                          </w:rPr>
                          <w:tab/>
                        </w:r>
                        <w:r>
                          <w:rPr>
                            <w:rFonts w:ascii="Arial" w:hAnsi="Arial" w:cs="Arial"/>
                          </w:rPr>
                          <w:t>__________________________</w:t>
                        </w:r>
                      </w:p>
                      <w:p w:rsidR="00566FAE" w:rsidRDefault="00566FAE" w:rsidP="006C4AE5">
                        <w:pPr>
                          <w:jc w:val="center"/>
                        </w:pPr>
                        <w:r>
                          <w:rPr>
                            <w:rFonts w:ascii="Arial" w:hAnsi="Arial" w:cs="Arial"/>
                            <w:sz w:val="15"/>
                            <w:szCs w:val="15"/>
                          </w:rPr>
                          <w:t>(</w:t>
                        </w:r>
                        <w:r>
                          <w:rPr>
                            <w:rFonts w:ascii="Arial" w:hAnsi="Arial" w:cs="Arial"/>
                            <w:i/>
                            <w:sz w:val="15"/>
                            <w:szCs w:val="15"/>
                          </w:rPr>
                          <w:t>подпись, печать)</w:t>
                        </w:r>
                        <w:r>
                          <w:rPr>
                            <w:rFonts w:ascii="Arial" w:hAnsi="Arial" w:cs="Arial"/>
                            <w:i/>
                            <w:sz w:val="14"/>
                            <w:szCs w:val="14"/>
                          </w:rPr>
                          <w:tab/>
                        </w:r>
                        <w:r>
                          <w:rPr>
                            <w:rFonts w:ascii="Arial" w:hAnsi="Arial" w:cs="Arial"/>
                            <w:i/>
                            <w:sz w:val="14"/>
                            <w:szCs w:val="14"/>
                          </w:rPr>
                          <w:tab/>
                        </w:r>
                        <w:r w:rsidRPr="001479C1">
                          <w:rPr>
                            <w:rFonts w:ascii="Arial" w:hAnsi="Arial" w:cs="Arial"/>
                            <w:i/>
                            <w:sz w:val="14"/>
                            <w:szCs w:val="14"/>
                            <w:vertAlign w:val="superscript"/>
                          </w:rPr>
                          <w:tab/>
                        </w:r>
                        <w:r>
                          <w:rPr>
                            <w:rFonts w:ascii="Arial" w:hAnsi="Arial" w:cs="Arial"/>
                            <w:i/>
                            <w:sz w:val="14"/>
                            <w:szCs w:val="14"/>
                            <w:vertAlign w:val="superscript"/>
                          </w:rPr>
                          <w:tab/>
                        </w:r>
                        <w:r>
                          <w:rPr>
                            <w:rFonts w:ascii="Arial" w:hAnsi="Arial" w:cs="Arial"/>
                            <w:i/>
                            <w:vertAlign w:val="superscript"/>
                          </w:rPr>
                          <w:t>(Ф.И.О.)</w:t>
                        </w:r>
                      </w:p>
                      <w:p w:rsidR="00566FAE" w:rsidRDefault="00566FAE" w:rsidP="006C4AE5">
                        <w:pPr>
                          <w:ind w:firstLine="708"/>
                          <w:jc w:val="both"/>
                        </w:pPr>
                        <w:r>
                          <w:rPr>
                            <w:rFonts w:ascii="Arial" w:hAnsi="Arial" w:cs="Arial"/>
                          </w:rPr>
                          <w:t xml:space="preserve">Мотивированное мнение выборного органа первичной профсоюзной организации _________________________________________________________________________ </w:t>
                        </w:r>
                      </w:p>
                      <w:p w:rsidR="00566FAE" w:rsidRDefault="00566FAE" w:rsidP="006C4AE5">
                        <w:pPr>
                          <w:jc w:val="center"/>
                        </w:pPr>
                        <w:r>
                          <w:rPr>
                            <w:rFonts w:ascii="Arial" w:hAnsi="Arial" w:cs="Arial"/>
                            <w:i/>
                            <w:vertAlign w:val="superscript"/>
                          </w:rPr>
                          <w:t>(наименование профоргана)</w:t>
                        </w:r>
                      </w:p>
                      <w:p w:rsidR="00566FAE" w:rsidRDefault="00566FAE" w:rsidP="006C4AE5">
                        <w:pPr>
                          <w:jc w:val="both"/>
                        </w:pPr>
                        <w:r>
                          <w:rPr>
                            <w:rFonts w:ascii="Arial" w:hAnsi="Arial" w:cs="Arial"/>
                          </w:rPr>
                          <w:t>от « ____» ___________________ 20</w:t>
                        </w:r>
                        <w:r w:rsidR="003C461D">
                          <w:rPr>
                            <w:rFonts w:ascii="Arial" w:hAnsi="Arial" w:cs="Arial"/>
                          </w:rPr>
                          <w:t>11</w:t>
                        </w:r>
                        <w:r>
                          <w:rPr>
                            <w:rFonts w:ascii="Arial" w:hAnsi="Arial" w:cs="Arial"/>
                          </w:rPr>
                          <w:t xml:space="preserve"> г. </w:t>
                        </w:r>
                      </w:p>
                      <w:p w:rsidR="00566FAE" w:rsidRDefault="00566FAE" w:rsidP="006C4AE5">
                        <w:pPr>
                          <w:jc w:val="both"/>
                        </w:pPr>
                        <w:r>
                          <w:rPr>
                            <w:rFonts w:ascii="Arial" w:hAnsi="Arial" w:cs="Arial"/>
                          </w:rPr>
                          <w:t> </w:t>
                        </w:r>
                      </w:p>
                      <w:p w:rsidR="00566FAE" w:rsidRDefault="00566FAE" w:rsidP="006C4AE5">
                        <w:pPr>
                          <w:jc w:val="both"/>
                        </w:pPr>
                        <w:r>
                          <w:rPr>
                            <w:rFonts w:ascii="Arial" w:hAnsi="Arial" w:cs="Arial"/>
                          </w:rPr>
                          <w:t>Получил(а)________________________________</w:t>
                        </w:r>
                        <w:r>
                          <w:rPr>
                            <w:rFonts w:ascii="Arial" w:hAnsi="Arial" w:cs="Arial"/>
                            <w:sz w:val="14"/>
                            <w:szCs w:val="14"/>
                          </w:rPr>
                          <w:tab/>
                        </w:r>
                      </w:p>
                      <w:p w:rsidR="00566FAE" w:rsidRDefault="00566FAE" w:rsidP="006C4AE5">
                        <w:pPr>
                          <w:ind w:left="708" w:firstLine="708"/>
                        </w:pPr>
                        <w:r>
                          <w:rPr>
                            <w:rFonts w:ascii="Arial" w:hAnsi="Arial" w:cs="Arial"/>
                            <w:i/>
                            <w:vertAlign w:val="superscript"/>
                          </w:rPr>
                          <w:t>(Ф.И.О. представителя работодателя)</w:t>
                        </w:r>
                      </w:p>
                      <w:p w:rsidR="00566FAE" w:rsidRDefault="00566FAE" w:rsidP="006C4AE5">
                        <w:r>
                          <w:rPr>
                            <w:rFonts w:ascii="Arial" w:hAnsi="Arial" w:cs="Arial"/>
                            <w:sz w:val="14"/>
                            <w:szCs w:val="14"/>
                          </w:rPr>
                          <w:t xml:space="preserve"> </w:t>
                        </w:r>
                        <w:r>
                          <w:rPr>
                            <w:rFonts w:ascii="Arial" w:hAnsi="Arial" w:cs="Arial"/>
                          </w:rPr>
                          <w:t>«____»_________________ 20</w:t>
                        </w:r>
                        <w:r w:rsidR="003C461D">
                          <w:rPr>
                            <w:rFonts w:ascii="Arial" w:hAnsi="Arial" w:cs="Arial"/>
                          </w:rPr>
                          <w:t>11</w:t>
                        </w:r>
                        <w:r>
                          <w:rPr>
                            <w:rFonts w:ascii="Arial" w:hAnsi="Arial" w:cs="Arial"/>
                          </w:rPr>
                          <w:t>г.</w:t>
                        </w:r>
                        <w:r>
                          <w:rPr>
                            <w:rFonts w:ascii="Arial" w:hAnsi="Arial" w:cs="Arial"/>
                            <w:lang w:val="en-US"/>
                          </w:rPr>
                          <w:t xml:space="preserve"> </w:t>
                        </w:r>
                        <w:r>
                          <w:rPr>
                            <w:rFonts w:ascii="Arial" w:hAnsi="Arial" w:cs="Arial"/>
                            <w:sz w:val="14"/>
                            <w:szCs w:val="14"/>
                            <w:lang w:val="en-US"/>
                          </w:rPr>
                          <w:tab/>
                        </w:r>
                        <w:r>
                          <w:rPr>
                            <w:rFonts w:ascii="Arial" w:hAnsi="Arial" w:cs="Arial"/>
                            <w:sz w:val="14"/>
                            <w:szCs w:val="14"/>
                            <w:lang w:val="en-US"/>
                          </w:rPr>
                          <w:tab/>
                        </w:r>
                        <w:r>
                          <w:rPr>
                            <w:rFonts w:ascii="Arial" w:hAnsi="Arial" w:cs="Arial"/>
                          </w:rPr>
                          <w:t>__________________________</w:t>
                        </w:r>
                      </w:p>
                      <w:p w:rsidR="00566FAE" w:rsidRDefault="00566FAE" w:rsidP="006C4AE5">
                        <w:pPr>
                          <w:ind w:left="708" w:firstLine="708"/>
                          <w:jc w:val="both"/>
                        </w:pPr>
                        <w:r>
                          <w:rPr>
                            <w:rFonts w:ascii="Arial" w:hAnsi="Arial" w:cs="Arial"/>
                            <w:i/>
                            <w:vertAlign w:val="superscript"/>
                          </w:rPr>
                          <w:t>(подпись)</w:t>
                        </w:r>
                      </w:p>
                    </w:tc>
                  </w:tr>
                </w:tbl>
                <w:p w:rsidR="00566FAE" w:rsidRDefault="00566FAE" w:rsidP="006C4AE5">
                  <w:pPr>
                    <w:rPr>
                      <w:rFonts w:ascii="Arial" w:hAnsi="Arial" w:cs="Arial"/>
                      <w:sz w:val="14"/>
                      <w:szCs w:val="14"/>
                    </w:rPr>
                  </w:pPr>
                </w:p>
              </w:tc>
            </w:tr>
          </w:tbl>
          <w:p w:rsidR="00566FAE" w:rsidRDefault="00566FAE" w:rsidP="006C4AE5">
            <w:pPr>
              <w:pStyle w:val="a3"/>
              <w:rPr>
                <w:color w:val="000000"/>
              </w:rPr>
            </w:pPr>
            <w:r>
              <w:rPr>
                <w:color w:val="000000"/>
              </w:rPr>
              <w:t> </w:t>
            </w:r>
          </w:p>
        </w:tc>
      </w:tr>
    </w:tbl>
    <w:p w:rsidR="00566FAE" w:rsidRDefault="00566FAE" w:rsidP="00566FAE"/>
    <w:p w:rsidR="00566FAE" w:rsidRDefault="00566FAE" w:rsidP="00FA0445">
      <w:pPr>
        <w:shd w:val="clear" w:color="auto" w:fill="FFFFFF"/>
        <w:ind w:firstLine="720"/>
        <w:jc w:val="both"/>
        <w:rPr>
          <w:b/>
          <w:bCs/>
          <w:color w:val="212121"/>
          <w:sz w:val="28"/>
          <w:szCs w:val="28"/>
        </w:rPr>
      </w:pPr>
    </w:p>
    <w:p w:rsidR="000B22E3" w:rsidRDefault="000B22E3" w:rsidP="00FA0445">
      <w:pPr>
        <w:shd w:val="clear" w:color="auto" w:fill="FFFFFF"/>
        <w:ind w:firstLine="720"/>
        <w:jc w:val="both"/>
        <w:rPr>
          <w:b/>
          <w:bCs/>
          <w:color w:val="212121"/>
          <w:sz w:val="28"/>
          <w:szCs w:val="28"/>
        </w:rPr>
      </w:pPr>
    </w:p>
    <w:p w:rsidR="000B22E3" w:rsidRDefault="000B22E3" w:rsidP="00FA0445">
      <w:pPr>
        <w:shd w:val="clear" w:color="auto" w:fill="FFFFFF"/>
        <w:ind w:firstLine="720"/>
        <w:jc w:val="both"/>
        <w:rPr>
          <w:b/>
          <w:bCs/>
          <w:color w:val="212121"/>
          <w:sz w:val="28"/>
          <w:szCs w:val="28"/>
        </w:rPr>
      </w:pPr>
    </w:p>
    <w:p w:rsidR="00A5674C" w:rsidRDefault="00A5674C" w:rsidP="00FA0445">
      <w:pPr>
        <w:shd w:val="clear" w:color="auto" w:fill="FFFFFF"/>
        <w:ind w:firstLine="720"/>
        <w:jc w:val="both"/>
        <w:rPr>
          <w:b/>
          <w:bCs/>
          <w:color w:val="212121"/>
          <w:sz w:val="28"/>
          <w:szCs w:val="28"/>
        </w:rPr>
      </w:pPr>
    </w:p>
    <w:p w:rsidR="000B22E3" w:rsidRDefault="000B22E3" w:rsidP="00D50B23">
      <w:pPr>
        <w:shd w:val="clear" w:color="auto" w:fill="FFFFFF"/>
        <w:jc w:val="both"/>
        <w:rPr>
          <w:b/>
          <w:bCs/>
          <w:color w:val="212121"/>
          <w:sz w:val="28"/>
          <w:szCs w:val="28"/>
        </w:rPr>
      </w:pPr>
    </w:p>
    <w:p w:rsidR="000B22E3" w:rsidRDefault="000B22E3" w:rsidP="00FA0445">
      <w:pPr>
        <w:shd w:val="clear" w:color="auto" w:fill="FFFFFF"/>
        <w:ind w:firstLine="720"/>
        <w:jc w:val="both"/>
        <w:rPr>
          <w:b/>
          <w:bCs/>
          <w:color w:val="212121"/>
          <w:sz w:val="28"/>
          <w:szCs w:val="28"/>
        </w:rPr>
      </w:pPr>
    </w:p>
    <w:tbl>
      <w:tblPr>
        <w:tblW w:w="5000" w:type="pct"/>
        <w:tblCellMar>
          <w:left w:w="0" w:type="dxa"/>
          <w:right w:w="0" w:type="dxa"/>
        </w:tblCellMar>
        <w:tblLook w:val="0000"/>
      </w:tblPr>
      <w:tblGrid>
        <w:gridCol w:w="9639"/>
      </w:tblGrid>
      <w:tr w:rsidR="008845E3">
        <w:tc>
          <w:tcPr>
            <w:tcW w:w="0" w:type="auto"/>
            <w:tcBorders>
              <w:top w:val="nil"/>
              <w:left w:val="nil"/>
              <w:bottom w:val="nil"/>
              <w:right w:val="nil"/>
            </w:tcBorders>
          </w:tcPr>
          <w:p w:rsidR="008845E3" w:rsidRDefault="008845E3" w:rsidP="006C4AE5">
            <w:pPr>
              <w:rPr>
                <w:rFonts w:ascii="Arial" w:hAnsi="Arial" w:cs="Arial"/>
                <w:b/>
                <w:bCs/>
                <w:color w:val="000000"/>
                <w:sz w:val="14"/>
                <w:szCs w:val="14"/>
              </w:rPr>
            </w:pPr>
            <w:r>
              <w:rPr>
                <w:rFonts w:ascii="Arial" w:hAnsi="Arial" w:cs="Arial"/>
                <w:b/>
                <w:bCs/>
                <w:color w:val="000000"/>
                <w:sz w:val="14"/>
                <w:szCs w:val="14"/>
              </w:rPr>
              <w:t xml:space="preserve">Примерные образцы документов о получении мотивированного мнения профсоюзного органа при расторжении трудового договора по инициативе работодателя </w:t>
            </w:r>
          </w:p>
        </w:tc>
      </w:tr>
      <w:tr w:rsidR="008845E3">
        <w:tc>
          <w:tcPr>
            <w:tcW w:w="0" w:type="auto"/>
            <w:tcBorders>
              <w:top w:val="nil"/>
              <w:left w:val="nil"/>
              <w:bottom w:val="nil"/>
              <w:right w:val="nil"/>
            </w:tcBorders>
          </w:tcPr>
          <w:tbl>
            <w:tblPr>
              <w:tblW w:w="5000" w:type="pct"/>
              <w:shd w:val="clear" w:color="auto" w:fill="FFFFFF"/>
              <w:tblCellMar>
                <w:left w:w="0" w:type="dxa"/>
                <w:right w:w="0" w:type="dxa"/>
              </w:tblCellMar>
              <w:tblLook w:val="0000"/>
            </w:tblPr>
            <w:tblGrid>
              <w:gridCol w:w="9639"/>
            </w:tblGrid>
            <w:tr w:rsidR="008845E3">
              <w:tc>
                <w:tcPr>
                  <w:tcW w:w="0" w:type="auto"/>
                  <w:tcBorders>
                    <w:top w:val="nil"/>
                    <w:left w:val="nil"/>
                    <w:bottom w:val="nil"/>
                    <w:right w:val="nil"/>
                  </w:tcBorders>
                  <w:shd w:val="clear" w:color="auto" w:fill="FFFFFF"/>
                </w:tcPr>
                <w:p w:rsidR="008845E3" w:rsidRDefault="0069349E" w:rsidP="0069349E">
                  <w:pPr>
                    <w:pStyle w:val="a3"/>
                    <w:jc w:val="center"/>
                  </w:pPr>
                  <w:r>
                    <w:rPr>
                      <w:rStyle w:val="a5"/>
                      <w:b/>
                      <w:bCs/>
                      <w:sz w:val="20"/>
                      <w:szCs w:val="20"/>
                    </w:rPr>
                    <w:t xml:space="preserve">                                                                                                                                       </w:t>
                  </w:r>
                  <w:r w:rsidR="008845E3">
                    <w:rPr>
                      <w:rStyle w:val="a5"/>
                      <w:b/>
                      <w:bCs/>
                      <w:sz w:val="20"/>
                      <w:szCs w:val="20"/>
                    </w:rPr>
                    <w:t>При</w:t>
                  </w:r>
                  <w:r>
                    <w:rPr>
                      <w:rStyle w:val="a5"/>
                      <w:b/>
                      <w:bCs/>
                      <w:sz w:val="20"/>
                      <w:szCs w:val="20"/>
                    </w:rPr>
                    <w:t>ложение 4</w:t>
                  </w:r>
                </w:p>
              </w:tc>
            </w:tr>
            <w:tr w:rsidR="008845E3">
              <w:tc>
                <w:tcPr>
                  <w:tcW w:w="0" w:type="auto"/>
                  <w:tcBorders>
                    <w:top w:val="nil"/>
                    <w:left w:val="nil"/>
                    <w:bottom w:val="nil"/>
                    <w:right w:val="nil"/>
                  </w:tcBorders>
                  <w:shd w:val="clear" w:color="auto" w:fill="FFFFFF"/>
                </w:tcPr>
                <w:p w:rsidR="008845E3" w:rsidRDefault="008845E3" w:rsidP="006C4AE5">
                  <w:pPr>
                    <w:pStyle w:val="a3"/>
                    <w:jc w:val="right"/>
                  </w:pPr>
                  <w:r>
                    <w:t> </w:t>
                  </w:r>
                </w:p>
              </w:tc>
            </w:tr>
            <w:tr w:rsidR="008845E3">
              <w:tc>
                <w:tcPr>
                  <w:tcW w:w="0" w:type="auto"/>
                  <w:tcBorders>
                    <w:top w:val="nil"/>
                    <w:left w:val="nil"/>
                    <w:bottom w:val="nil"/>
                    <w:right w:val="nil"/>
                  </w:tcBorders>
                  <w:shd w:val="clear" w:color="auto" w:fill="FFFFFF"/>
                </w:tcPr>
                <w:p w:rsidR="008845E3" w:rsidRDefault="008845E3" w:rsidP="006C4AE5">
                  <w:r>
                    <w:rPr>
                      <w:rFonts w:ascii="Arial" w:hAnsi="Arial" w:cs="Arial"/>
                    </w:rPr>
                    <w:t>Дата и исходящий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rPr>
                    <w:t>__________________________</w:t>
                  </w:r>
                </w:p>
                <w:p w:rsidR="008845E3" w:rsidRDefault="008845E3" w:rsidP="006C4AE5">
                  <w:pPr>
                    <w:rPr>
                      <w:rFonts w:ascii="Arial" w:hAnsi="Arial" w:cs="Arial"/>
                      <w:i/>
                      <w:sz w:val="15"/>
                      <w:szCs w:val="15"/>
                    </w:rPr>
                  </w:pPr>
                  <w:r>
                    <w:rPr>
                      <w:rFonts w:ascii="Arial" w:hAnsi="Arial" w:cs="Arial"/>
                    </w:rPr>
                    <w:t>номер документа</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0B64A3">
                    <w:rPr>
                      <w:rFonts w:ascii="Arial" w:hAnsi="Arial" w:cs="Arial"/>
                      <w:sz w:val="14"/>
                      <w:szCs w:val="14"/>
                    </w:rPr>
                    <w:t>_____________________________________</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0B64A3">
                    <w:rPr>
                      <w:rFonts w:ascii="Arial" w:hAnsi="Arial" w:cs="Arial"/>
                      <w:sz w:val="14"/>
                      <w:szCs w:val="14"/>
                    </w:rPr>
                    <w:t xml:space="preserve">      </w:t>
                  </w:r>
                  <w:r>
                    <w:rPr>
                      <w:rFonts w:ascii="Arial" w:hAnsi="Arial" w:cs="Arial"/>
                    </w:rPr>
                    <w:t>                           </w:t>
                  </w:r>
                  <w:r w:rsidR="000B64A3">
                    <w:rPr>
                      <w:rFonts w:ascii="Arial" w:hAnsi="Arial" w:cs="Arial"/>
                    </w:rPr>
                    <w:t>    </w:t>
                  </w:r>
                  <w:r>
                    <w:rPr>
                      <w:rFonts w:ascii="Arial" w:hAnsi="Arial" w:cs="Arial"/>
                    </w:rPr>
                    <w:t>  </w:t>
                  </w:r>
                  <w:r>
                    <w:rPr>
                      <w:rFonts w:ascii="Arial" w:hAnsi="Arial" w:cs="Arial"/>
                      <w:i/>
                      <w:sz w:val="15"/>
                      <w:szCs w:val="15"/>
                    </w:rPr>
                    <w:t>(наименование выборного органа </w:t>
                  </w:r>
                  <w:r>
                    <w:rPr>
                      <w:rFonts w:ascii="Arial" w:hAnsi="Arial" w:cs="Arial"/>
                      <w:i/>
                      <w:sz w:val="15"/>
                      <w:szCs w:val="15"/>
                    </w:rPr>
                    <w:br/>
                    <w:t>                                                                                                                      первичной профсоюзной организации)</w:t>
                  </w:r>
                </w:p>
                <w:p w:rsidR="008845E3" w:rsidRDefault="008845E3" w:rsidP="006C4AE5">
                  <w:pPr>
                    <w:ind w:left="5664"/>
                    <w:rPr>
                      <w:rFonts w:ascii="Arial" w:hAnsi="Arial" w:cs="Arial"/>
                      <w:i/>
                      <w:vertAlign w:val="superscript"/>
                    </w:rPr>
                  </w:pPr>
                </w:p>
                <w:p w:rsidR="008845E3" w:rsidRDefault="008845E3" w:rsidP="006C4AE5">
                  <w:pPr>
                    <w:ind w:left="5664"/>
                    <w:jc w:val="both"/>
                    <w:rPr>
                      <w:rFonts w:ascii="Arial" w:hAnsi="Arial" w:cs="Arial"/>
                      <w:vertAlign w:val="superscript"/>
                    </w:rPr>
                  </w:pPr>
                </w:p>
                <w:p w:rsidR="008845E3" w:rsidRDefault="008845E3" w:rsidP="006C4AE5">
                  <w:pPr>
                    <w:jc w:val="center"/>
                    <w:rPr>
                      <w:rFonts w:ascii="Arial" w:hAnsi="Arial" w:cs="Arial"/>
                      <w:b/>
                    </w:rPr>
                  </w:pPr>
                  <w:r>
                    <w:rPr>
                      <w:rFonts w:ascii="Arial" w:hAnsi="Arial" w:cs="Arial"/>
                      <w:b/>
                    </w:rPr>
                    <w:t>ОБРАЩЕНИЕ</w:t>
                  </w:r>
                </w:p>
                <w:p w:rsidR="008845E3" w:rsidRDefault="008845E3" w:rsidP="006C4AE5">
                  <w:pPr>
                    <w:jc w:val="center"/>
                    <w:rPr>
                      <w:rFonts w:ascii="Arial" w:hAnsi="Arial" w:cs="Arial"/>
                      <w:b/>
                    </w:rPr>
                  </w:pPr>
                  <w:r>
                    <w:rPr>
                      <w:rFonts w:ascii="Arial" w:hAnsi="Arial" w:cs="Arial"/>
                      <w:b/>
                    </w:rPr>
                    <w:t>О даче мотивированного мнения выборного органа первичной профсоюзной организации в соответствии со статьей 373 Трудового кодекса РФ</w:t>
                  </w:r>
                </w:p>
                <w:p w:rsidR="008845E3" w:rsidRDefault="008845E3" w:rsidP="006C4AE5">
                  <w:pPr>
                    <w:jc w:val="center"/>
                    <w:rPr>
                      <w:rFonts w:ascii="Arial" w:hAnsi="Arial" w:cs="Arial"/>
                      <w:b/>
                    </w:rPr>
                  </w:pPr>
                </w:p>
                <w:p w:rsidR="008845E3" w:rsidRDefault="008845E3" w:rsidP="006C4AE5">
                  <w:pPr>
                    <w:rPr>
                      <w:rFonts w:ascii="Arial" w:hAnsi="Arial" w:cs="Arial"/>
                    </w:rPr>
                  </w:pPr>
                  <w:r>
                    <w:rPr>
                      <w:rFonts w:ascii="Arial" w:hAnsi="Arial" w:cs="Arial"/>
                    </w:rPr>
                    <w:t>___________________________________________________________________</w:t>
                  </w:r>
                </w:p>
                <w:p w:rsidR="008845E3" w:rsidRDefault="008845E3" w:rsidP="006C4AE5">
                  <w:pPr>
                    <w:jc w:val="center"/>
                    <w:rPr>
                      <w:rFonts w:ascii="Arial" w:hAnsi="Arial" w:cs="Arial"/>
                      <w:i/>
                      <w:sz w:val="15"/>
                      <w:szCs w:val="15"/>
                    </w:rPr>
                  </w:pPr>
                  <w:r>
                    <w:rPr>
                      <w:rFonts w:ascii="Arial" w:hAnsi="Arial" w:cs="Arial"/>
                      <w:i/>
                      <w:sz w:val="15"/>
                      <w:szCs w:val="15"/>
                    </w:rPr>
                    <w:t>(наименование организации (филиала, представительства или иного обособленного структурного подразделения)</w:t>
                  </w:r>
                </w:p>
                <w:p w:rsidR="008845E3" w:rsidRDefault="008845E3" w:rsidP="006C4AE5">
                  <w:pPr>
                    <w:rPr>
                      <w:rFonts w:ascii="Arial" w:hAnsi="Arial" w:cs="Arial"/>
                    </w:rPr>
                  </w:pPr>
                  <w:r>
                    <w:rPr>
                      <w:rFonts w:ascii="Arial" w:hAnsi="Arial" w:cs="Arial"/>
                    </w:rPr>
                    <w:t>направляет проект приказа о расторжении трудового договора с ___________________________________________________________________</w:t>
                  </w:r>
                </w:p>
                <w:p w:rsidR="008845E3" w:rsidRDefault="008845E3" w:rsidP="006C4AE5">
                  <w:pPr>
                    <w:jc w:val="center"/>
                    <w:rPr>
                      <w:rFonts w:ascii="Arial" w:hAnsi="Arial" w:cs="Arial"/>
                      <w:i/>
                      <w:vertAlign w:val="superscript"/>
                    </w:rPr>
                  </w:pPr>
                  <w:r>
                    <w:rPr>
                      <w:rFonts w:ascii="Arial" w:hAnsi="Arial" w:cs="Arial"/>
                      <w:i/>
                      <w:vertAlign w:val="superscript"/>
                    </w:rPr>
                    <w:t>(Ф.И.О. работника полностью, должность, профессия, управление, цех, иное подразделение или место работы увольняемого работника)</w:t>
                  </w:r>
                </w:p>
                <w:p w:rsidR="008845E3" w:rsidRDefault="008845E3" w:rsidP="006C4AE5">
                  <w:pPr>
                    <w:jc w:val="both"/>
                    <w:rPr>
                      <w:rFonts w:ascii="Arial" w:hAnsi="Arial" w:cs="Arial"/>
                    </w:rPr>
                  </w:pPr>
                  <w:r>
                    <w:rPr>
                      <w:rFonts w:ascii="Arial" w:hAnsi="Arial" w:cs="Arial"/>
                    </w:rPr>
                    <w:t>в соответствии с (п.2,3,5) статьи 81 Трудового кодекса РФ и обоснование по нему с приложением следующих документов:</w:t>
                  </w:r>
                </w:p>
                <w:p w:rsidR="008845E3" w:rsidRDefault="008845E3" w:rsidP="006C4AE5">
                  <w:pPr>
                    <w:jc w:val="both"/>
                    <w:rPr>
                      <w:rFonts w:ascii="Arial" w:hAnsi="Arial" w:cs="Arial"/>
                      <w:i/>
                    </w:rPr>
                  </w:pPr>
                  <w:r>
                    <w:rPr>
                      <w:rFonts w:ascii="Arial" w:hAnsi="Arial" w:cs="Arial"/>
                    </w:rPr>
                    <w:t>__________</w:t>
                  </w:r>
                  <w:r>
                    <w:rPr>
                      <w:rFonts w:ascii="Arial" w:hAnsi="Arial" w:cs="Arial"/>
                      <w:i/>
                    </w:rPr>
                    <w:t>____________________________________________________________________</w:t>
                  </w:r>
                </w:p>
                <w:p w:rsidR="008845E3" w:rsidRDefault="008845E3" w:rsidP="006C4AE5">
                  <w:pPr>
                    <w:jc w:val="center"/>
                    <w:rPr>
                      <w:rFonts w:ascii="Arial" w:hAnsi="Arial" w:cs="Arial"/>
                      <w:i/>
                    </w:rPr>
                  </w:pPr>
                  <w:r>
                    <w:rPr>
                      <w:rFonts w:ascii="Arial" w:hAnsi="Arial" w:cs="Arial"/>
                      <w:i/>
                      <w:vertAlign w:val="superscript"/>
                    </w:rPr>
                    <w:t>(перечисляются все прикладываемые документы, служащие основанием для правомерности издания приказа, распоряжения)</w:t>
                  </w:r>
                </w:p>
                <w:p w:rsidR="008845E3" w:rsidRDefault="008845E3" w:rsidP="006C4AE5">
                  <w:pPr>
                    <w:ind w:firstLine="708"/>
                    <w:jc w:val="both"/>
                    <w:rPr>
                      <w:rFonts w:ascii="Arial" w:hAnsi="Arial" w:cs="Arial"/>
                    </w:rPr>
                  </w:pPr>
                  <w:r>
                    <w:rPr>
                      <w:rFonts w:ascii="Arial" w:hAnsi="Arial" w:cs="Arial"/>
                    </w:rPr>
                    <w:t xml:space="preserve">Прошу в течение </w:t>
                  </w:r>
                  <w:r>
                    <w:rPr>
                      <w:rFonts w:ascii="Arial" w:hAnsi="Arial" w:cs="Arial"/>
                      <w:b/>
                    </w:rPr>
                    <w:t xml:space="preserve">семи рабочих дней </w:t>
                  </w:r>
                  <w:r>
                    <w:rPr>
                      <w:rFonts w:ascii="Arial" w:hAnsi="Arial" w:cs="Arial"/>
                    </w:rPr>
                    <w:t>направить в письменной форме</w:t>
                  </w:r>
                  <w:r>
                    <w:rPr>
                      <w:rFonts w:ascii="Arial" w:hAnsi="Arial" w:cs="Arial"/>
                      <w:sz w:val="14"/>
                      <w:szCs w:val="14"/>
                    </w:rPr>
                    <w:t xml:space="preserve">  </w:t>
                  </w:r>
                  <w:r>
                    <w:rPr>
                      <w:rFonts w:ascii="Arial" w:hAnsi="Arial" w:cs="Arial"/>
                    </w:rPr>
                    <w:t>мотивированное мнение по проекту данного акта (приказа, распоряжения).</w:t>
                  </w:r>
                </w:p>
                <w:p w:rsidR="008845E3" w:rsidRDefault="008845E3" w:rsidP="006C4AE5">
                  <w:pPr>
                    <w:ind w:firstLine="708"/>
                    <w:jc w:val="both"/>
                    <w:rPr>
                      <w:rFonts w:ascii="Arial" w:hAnsi="Arial" w:cs="Arial"/>
                    </w:rPr>
                  </w:pPr>
                  <w:r>
                    <w:rPr>
                      <w:rFonts w:ascii="Arial" w:hAnsi="Arial" w:cs="Arial"/>
                    </w:rPr>
                    <w:t>Приложение на _________________ листах.</w:t>
                  </w:r>
                </w:p>
                <w:p w:rsidR="008845E3" w:rsidRDefault="008845E3" w:rsidP="006C4AE5">
                  <w:pPr>
                    <w:ind w:firstLine="708"/>
                    <w:jc w:val="both"/>
                    <w:rPr>
                      <w:rFonts w:ascii="Arial" w:hAnsi="Arial" w:cs="Arial"/>
                    </w:rPr>
                  </w:pPr>
                </w:p>
                <w:p w:rsidR="008845E3" w:rsidRDefault="008845E3" w:rsidP="006C4AE5">
                  <w:pPr>
                    <w:jc w:val="both"/>
                    <w:rPr>
                      <w:rFonts w:ascii="Arial" w:hAnsi="Arial" w:cs="Arial"/>
                    </w:rPr>
                  </w:pPr>
                  <w:r>
                    <w:rPr>
                      <w:rFonts w:ascii="Arial" w:hAnsi="Arial" w:cs="Arial"/>
                    </w:rPr>
                    <w:t>Полномочный</w:t>
                  </w:r>
                </w:p>
                <w:p w:rsidR="008845E3" w:rsidRDefault="008845E3" w:rsidP="006C4AE5">
                  <w:pPr>
                    <w:jc w:val="both"/>
                    <w:rPr>
                      <w:rFonts w:ascii="Arial" w:hAnsi="Arial" w:cs="Arial"/>
                    </w:rPr>
                  </w:pPr>
                  <w:r>
                    <w:rPr>
                      <w:rFonts w:ascii="Arial" w:hAnsi="Arial" w:cs="Arial"/>
                    </w:rPr>
                    <w:t>представитель</w:t>
                  </w:r>
                </w:p>
                <w:p w:rsidR="008845E3" w:rsidRDefault="008845E3" w:rsidP="006C4AE5">
                  <w:pPr>
                    <w:jc w:val="both"/>
                    <w:rPr>
                      <w:rFonts w:ascii="Arial" w:hAnsi="Arial" w:cs="Arial"/>
                    </w:rPr>
                  </w:pPr>
                  <w:r>
                    <w:rPr>
                      <w:rFonts w:ascii="Arial" w:hAnsi="Arial" w:cs="Arial"/>
                    </w:rPr>
                    <w:t xml:space="preserve">работодателя _______________________ </w:t>
                  </w:r>
                  <w:r>
                    <w:rPr>
                      <w:rFonts w:ascii="Arial" w:hAnsi="Arial" w:cs="Arial"/>
                      <w:sz w:val="14"/>
                      <w:szCs w:val="14"/>
                    </w:rPr>
                    <w:t xml:space="preserve">      </w:t>
                  </w:r>
                  <w:r>
                    <w:rPr>
                      <w:rFonts w:ascii="Arial" w:hAnsi="Arial" w:cs="Arial"/>
                    </w:rPr>
                    <w:t>____________________________</w:t>
                  </w:r>
                </w:p>
                <w:p w:rsidR="008845E3" w:rsidRDefault="008845E3" w:rsidP="006C4AE5">
                  <w:pPr>
                    <w:jc w:val="both"/>
                    <w:rPr>
                      <w:rFonts w:ascii="Arial" w:hAnsi="Arial" w:cs="Arial"/>
                      <w:i/>
                      <w:vertAlign w:val="superscript"/>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i/>
                      <w:sz w:val="14"/>
                      <w:szCs w:val="14"/>
                    </w:rPr>
                    <w:t xml:space="preserve">          </w:t>
                  </w:r>
                  <w:r>
                    <w:rPr>
                      <w:rFonts w:ascii="Arial" w:hAnsi="Arial" w:cs="Arial"/>
                      <w:i/>
                      <w:sz w:val="14"/>
                      <w:szCs w:val="14"/>
                      <w:vertAlign w:val="superscript"/>
                    </w:rPr>
                    <w:t xml:space="preserve"> </w:t>
                  </w:r>
                  <w:r>
                    <w:rPr>
                      <w:rFonts w:ascii="Arial" w:hAnsi="Arial" w:cs="Arial"/>
                      <w:i/>
                      <w:vertAlign w:val="superscript"/>
                    </w:rPr>
                    <w:t>(подпись)</w:t>
                  </w:r>
                  <w:r>
                    <w:rPr>
                      <w:rFonts w:ascii="Arial" w:hAnsi="Arial" w:cs="Arial"/>
                      <w:i/>
                      <w:sz w:val="14"/>
                      <w:szCs w:val="14"/>
                      <w:vertAlign w:val="superscript"/>
                    </w:rPr>
                    <w:tab/>
                  </w:r>
                  <w:r>
                    <w:rPr>
                      <w:rFonts w:ascii="Arial" w:hAnsi="Arial" w:cs="Arial"/>
                      <w:i/>
                      <w:sz w:val="14"/>
                      <w:szCs w:val="14"/>
                      <w:vertAlign w:val="superscript"/>
                    </w:rPr>
                    <w:tab/>
                  </w:r>
                  <w:r>
                    <w:rPr>
                      <w:rFonts w:ascii="Arial" w:hAnsi="Arial" w:cs="Arial"/>
                      <w:i/>
                      <w:sz w:val="14"/>
                      <w:szCs w:val="14"/>
                      <w:vertAlign w:val="superscript"/>
                    </w:rPr>
                    <w:tab/>
                  </w:r>
                  <w:r>
                    <w:rPr>
                      <w:rFonts w:ascii="Arial" w:hAnsi="Arial" w:cs="Arial"/>
                      <w:i/>
                      <w:sz w:val="14"/>
                      <w:szCs w:val="14"/>
                      <w:vertAlign w:val="superscript"/>
                    </w:rPr>
                    <w:tab/>
                  </w:r>
                  <w:r>
                    <w:rPr>
                      <w:rFonts w:ascii="Arial" w:hAnsi="Arial" w:cs="Arial"/>
                      <w:i/>
                      <w:vertAlign w:val="superscript"/>
                    </w:rPr>
                    <w:t>(фамилия и инициалы)</w:t>
                  </w:r>
                </w:p>
                <w:p w:rsidR="008845E3" w:rsidRDefault="008845E3" w:rsidP="006C4AE5">
                  <w:pPr>
                    <w:jc w:val="both"/>
                    <w:rPr>
                      <w:rFonts w:ascii="Arial" w:hAnsi="Arial" w:cs="Arial"/>
                      <w:i/>
                      <w:vertAlign w:val="superscript"/>
                    </w:rPr>
                  </w:pPr>
                </w:p>
                <w:p w:rsidR="008845E3" w:rsidRDefault="008845E3" w:rsidP="006C4AE5">
                  <w:pPr>
                    <w:jc w:val="both"/>
                    <w:rPr>
                      <w:rFonts w:ascii="Arial" w:hAnsi="Arial" w:cs="Arial"/>
                      <w:i/>
                      <w:vertAlign w:val="superscript"/>
                    </w:rPr>
                  </w:pPr>
                </w:p>
                <w:p w:rsidR="008845E3" w:rsidRDefault="008845E3" w:rsidP="006C4AE5">
                  <w:pPr>
                    <w:ind w:left="5664"/>
                    <w:jc w:val="center"/>
                    <w:rPr>
                      <w:rFonts w:ascii="Arial" w:hAnsi="Arial" w:cs="Arial"/>
                      <w:b/>
                      <w:vertAlign w:val="superscript"/>
                    </w:rPr>
                  </w:pPr>
                </w:p>
                <w:p w:rsidR="008845E3" w:rsidRDefault="008845E3" w:rsidP="006C4AE5">
                  <w:pPr>
                    <w:pStyle w:val="a3"/>
                  </w:pPr>
                  <w:r>
                    <w:rPr>
                      <w:rStyle w:val="a4"/>
                      <w:rFonts w:ascii="Times New Roman" w:hAnsi="Times New Roman" w:cs="Times New Roman"/>
                      <w:i/>
                      <w:sz w:val="24"/>
                      <w:szCs w:val="24"/>
                    </w:rPr>
                    <w:t>Примечание</w:t>
                  </w:r>
                  <w:r>
                    <w:rPr>
                      <w:rStyle w:val="a4"/>
                      <w:rFonts w:ascii="Times New Roman" w:hAnsi="Times New Roman" w:cs="Times New Roman"/>
                      <w:i/>
                      <w:sz w:val="20"/>
                      <w:szCs w:val="20"/>
                    </w:rPr>
                    <w:t>: обращение печатается на фирменном бланке организации</w:t>
                  </w:r>
                  <w:r>
                    <w:rPr>
                      <w:rStyle w:val="a4"/>
                      <w:i/>
                    </w:rPr>
                    <w:t xml:space="preserve">  </w:t>
                  </w:r>
                  <w:r>
                    <w:rPr>
                      <w:rStyle w:val="a4"/>
                      <w:rFonts w:ascii="Times New Roman" w:hAnsi="Times New Roman" w:cs="Times New Roman"/>
                      <w:i/>
                      <w:sz w:val="20"/>
                      <w:szCs w:val="20"/>
                    </w:rPr>
                    <w:t>и должно регистрироваться с указанием исходящего номера и даты.</w:t>
                  </w:r>
                </w:p>
                <w:p w:rsidR="008845E3" w:rsidRDefault="008845E3" w:rsidP="006C4AE5">
                  <w:pPr>
                    <w:pStyle w:val="a3"/>
                  </w:pPr>
                  <w:r>
                    <w:t> </w:t>
                  </w:r>
                </w:p>
              </w:tc>
            </w:tr>
            <w:tr w:rsidR="008845E3">
              <w:tc>
                <w:tcPr>
                  <w:tcW w:w="0" w:type="auto"/>
                  <w:tcBorders>
                    <w:top w:val="nil"/>
                    <w:left w:val="nil"/>
                    <w:bottom w:val="nil"/>
                    <w:right w:val="nil"/>
                  </w:tcBorders>
                  <w:shd w:val="clear" w:color="auto" w:fill="FFFFFF"/>
                </w:tcPr>
                <w:p w:rsidR="008845E3" w:rsidRDefault="0069349E" w:rsidP="0069349E">
                  <w:pPr>
                    <w:pStyle w:val="a3"/>
                    <w:jc w:val="center"/>
                  </w:pPr>
                  <w:r>
                    <w:rPr>
                      <w:rStyle w:val="a5"/>
                      <w:b/>
                      <w:bCs/>
                      <w:sz w:val="20"/>
                      <w:szCs w:val="20"/>
                    </w:rPr>
                    <w:t xml:space="preserve">                                                                                                                                       </w:t>
                  </w:r>
                  <w:r w:rsidR="008845E3">
                    <w:rPr>
                      <w:rStyle w:val="a5"/>
                      <w:b/>
                      <w:bCs/>
                      <w:sz w:val="20"/>
                      <w:szCs w:val="20"/>
                    </w:rPr>
                    <w:t>При</w:t>
                  </w:r>
                  <w:r>
                    <w:rPr>
                      <w:rStyle w:val="a5"/>
                      <w:b/>
                      <w:bCs/>
                      <w:sz w:val="20"/>
                      <w:szCs w:val="20"/>
                    </w:rPr>
                    <w:t>ложение 5</w:t>
                  </w:r>
                </w:p>
              </w:tc>
            </w:tr>
            <w:tr w:rsidR="008845E3">
              <w:tc>
                <w:tcPr>
                  <w:tcW w:w="0" w:type="auto"/>
                  <w:tcBorders>
                    <w:top w:val="nil"/>
                    <w:left w:val="nil"/>
                    <w:bottom w:val="nil"/>
                    <w:right w:val="nil"/>
                  </w:tcBorders>
                  <w:shd w:val="clear" w:color="auto" w:fill="FFFFFF"/>
                </w:tcPr>
                <w:p w:rsidR="008845E3" w:rsidRDefault="008845E3" w:rsidP="006C4AE5">
                  <w:pPr>
                    <w:jc w:val="center"/>
                    <w:rPr>
                      <w:rFonts w:ascii="Arial" w:hAnsi="Arial" w:cs="Arial"/>
                      <w:b/>
                    </w:rPr>
                  </w:pPr>
                </w:p>
                <w:p w:rsidR="008845E3" w:rsidRDefault="008845E3" w:rsidP="006C4AE5">
                  <w:pPr>
                    <w:rPr>
                      <w:rFonts w:ascii="Arial" w:hAnsi="Arial" w:cs="Arial"/>
                    </w:rPr>
                  </w:pPr>
                </w:p>
                <w:p w:rsidR="008845E3" w:rsidRDefault="008845E3" w:rsidP="006C4AE5">
                  <w:pPr>
                    <w:rPr>
                      <w:rFonts w:ascii="Arial" w:hAnsi="Arial" w:cs="Arial"/>
                    </w:rPr>
                  </w:pPr>
                  <w:r>
                    <w:rPr>
                      <w:rFonts w:ascii="Arial" w:hAnsi="Arial" w:cs="Arial"/>
                    </w:rPr>
                    <w:t>Дата и исходящий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D50B23">
                    <w:rPr>
                      <w:rFonts w:ascii="Arial" w:hAnsi="Arial" w:cs="Arial"/>
                      <w:sz w:val="14"/>
                      <w:szCs w:val="14"/>
                    </w:rPr>
                    <w:t xml:space="preserve">                                          </w:t>
                  </w:r>
                  <w:r>
                    <w:rPr>
                      <w:rFonts w:ascii="Arial" w:hAnsi="Arial" w:cs="Arial"/>
                    </w:rPr>
                    <w:t>__________________________</w:t>
                  </w:r>
                </w:p>
                <w:p w:rsidR="008845E3" w:rsidRDefault="008845E3" w:rsidP="006C4AE5">
                  <w:pPr>
                    <w:rPr>
                      <w:rFonts w:ascii="Arial" w:hAnsi="Arial" w:cs="Arial"/>
                      <w:i/>
                      <w:vertAlign w:val="superscript"/>
                    </w:rPr>
                  </w:pPr>
                  <w:r>
                    <w:rPr>
                      <w:rFonts w:ascii="Arial" w:hAnsi="Arial" w:cs="Arial"/>
                    </w:rPr>
                    <w:t>номер документа</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00D50B23">
                    <w:rPr>
                      <w:rFonts w:ascii="Arial" w:hAnsi="Arial" w:cs="Arial"/>
                      <w:sz w:val="14"/>
                      <w:szCs w:val="14"/>
                    </w:rPr>
                    <w:t xml:space="preserve">                                              </w:t>
                  </w:r>
                  <w:r>
                    <w:rPr>
                      <w:rFonts w:ascii="Arial" w:hAnsi="Arial" w:cs="Arial"/>
                    </w:rPr>
                    <w:t>_________________________</w:t>
                  </w:r>
                  <w:r>
                    <w:rPr>
                      <w:rFonts w:ascii="Arial" w:hAnsi="Arial" w:cs="Arial"/>
                    </w:rPr>
                    <w:br/>
                    <w:t>                                                                                          </w:t>
                  </w:r>
                  <w:r w:rsidR="00D50B23">
                    <w:rPr>
                      <w:rFonts w:ascii="Arial" w:hAnsi="Arial" w:cs="Arial"/>
                    </w:rPr>
                    <w:t xml:space="preserve">                    </w:t>
                  </w:r>
                  <w:r>
                    <w:rPr>
                      <w:rFonts w:ascii="Arial" w:hAnsi="Arial" w:cs="Arial"/>
                    </w:rPr>
                    <w:t>  </w:t>
                  </w:r>
                  <w:r>
                    <w:rPr>
                      <w:rFonts w:ascii="Arial" w:hAnsi="Arial" w:cs="Arial"/>
                      <w:i/>
                      <w:vertAlign w:val="superscript"/>
                    </w:rPr>
                    <w:t>(наименование организации)</w:t>
                  </w:r>
                </w:p>
                <w:p w:rsidR="008845E3" w:rsidRDefault="008845E3" w:rsidP="006C4AE5">
                  <w:pPr>
                    <w:rPr>
                      <w:rFonts w:ascii="Arial" w:hAnsi="Arial" w:cs="Arial"/>
                    </w:rPr>
                  </w:pPr>
                  <w:r>
                    <w:rPr>
                      <w:rFonts w:ascii="Arial" w:hAnsi="Arial" w:cs="Arial"/>
                      <w:b/>
                      <w:i/>
                      <w:sz w:val="14"/>
                      <w:szCs w:val="14"/>
                      <w:vertAlign w:val="superscript"/>
                    </w:rPr>
                    <w:tab/>
                  </w:r>
                  <w:r>
                    <w:rPr>
                      <w:rFonts w:ascii="Arial" w:hAnsi="Arial" w:cs="Arial"/>
                      <w:b/>
                      <w:i/>
                      <w:sz w:val="14"/>
                      <w:szCs w:val="14"/>
                      <w:vertAlign w:val="superscript"/>
                    </w:rPr>
                    <w:tab/>
                  </w:r>
                  <w:r>
                    <w:rPr>
                      <w:rFonts w:ascii="Arial" w:hAnsi="Arial" w:cs="Arial"/>
                      <w:b/>
                      <w:i/>
                      <w:sz w:val="14"/>
                      <w:szCs w:val="14"/>
                      <w:vertAlign w:val="superscript"/>
                    </w:rPr>
                    <w:tab/>
                  </w:r>
                  <w:r>
                    <w:rPr>
                      <w:rFonts w:ascii="Arial" w:hAnsi="Arial" w:cs="Arial"/>
                      <w:b/>
                      <w:i/>
                      <w:sz w:val="14"/>
                      <w:szCs w:val="14"/>
                      <w:vertAlign w:val="superscript"/>
                    </w:rPr>
                    <w:tab/>
                  </w:r>
                  <w:r>
                    <w:rPr>
                      <w:rFonts w:ascii="Arial" w:hAnsi="Arial" w:cs="Arial"/>
                      <w:b/>
                      <w:i/>
                      <w:sz w:val="14"/>
                      <w:szCs w:val="14"/>
                      <w:vertAlign w:val="superscript"/>
                    </w:rPr>
                    <w:tab/>
                  </w:r>
                  <w:r w:rsidR="00D50B23">
                    <w:rPr>
                      <w:rFonts w:ascii="Arial" w:hAnsi="Arial" w:cs="Arial"/>
                      <w:b/>
                      <w:i/>
                      <w:sz w:val="14"/>
                      <w:szCs w:val="14"/>
                      <w:vertAlign w:val="superscript"/>
                    </w:rPr>
                    <w:t xml:space="preserve">                                                                                               </w:t>
                  </w:r>
                  <w:r>
                    <w:rPr>
                      <w:rFonts w:ascii="Arial" w:hAnsi="Arial" w:cs="Arial"/>
                    </w:rPr>
                    <w:t>__________________________</w:t>
                  </w:r>
                </w:p>
                <w:p w:rsidR="008845E3" w:rsidRDefault="008845E3" w:rsidP="006C4AE5">
                  <w:r>
                    <w:rPr>
                      <w:rFonts w:ascii="Arial" w:hAnsi="Arial" w:cs="Arial"/>
                      <w:i/>
                      <w:sz w:val="14"/>
                      <w:szCs w:val="14"/>
                      <w:vertAlign w:val="superscript"/>
                    </w:rPr>
                    <w:t xml:space="preserve">                                                                                                </w:t>
                  </w:r>
                  <w:r>
                    <w:rPr>
                      <w:rFonts w:ascii="Arial" w:hAnsi="Arial" w:cs="Arial"/>
                      <w:i/>
                      <w:sz w:val="15"/>
                      <w:szCs w:val="15"/>
                      <w:vertAlign w:val="superscript"/>
                    </w:rPr>
                    <w:t xml:space="preserve">                                   </w:t>
                  </w:r>
                  <w:r w:rsidR="00D50B23">
                    <w:rPr>
                      <w:rFonts w:ascii="Arial" w:hAnsi="Arial" w:cs="Arial"/>
                      <w:i/>
                      <w:sz w:val="15"/>
                      <w:szCs w:val="15"/>
                      <w:vertAlign w:val="superscript"/>
                    </w:rPr>
                    <w:t xml:space="preserve">                                                                                        </w:t>
                  </w:r>
                  <w:r>
                    <w:rPr>
                      <w:rFonts w:ascii="Arial" w:hAnsi="Arial" w:cs="Arial"/>
                      <w:i/>
                      <w:sz w:val="15"/>
                      <w:szCs w:val="15"/>
                      <w:vertAlign w:val="superscript"/>
                    </w:rPr>
                    <w:t xml:space="preserve">  </w:t>
                  </w:r>
                  <w:r>
                    <w:rPr>
                      <w:rFonts w:ascii="Arial" w:hAnsi="Arial" w:cs="Arial"/>
                      <w:i/>
                      <w:sz w:val="15"/>
                      <w:szCs w:val="15"/>
                    </w:rPr>
                    <w:t xml:space="preserve"> (должность, Ф.И.О., </w:t>
                  </w:r>
                </w:p>
                <w:p w:rsidR="008845E3" w:rsidRDefault="008845E3" w:rsidP="006C4AE5">
                  <w:pPr>
                    <w:rPr>
                      <w:rFonts w:ascii="Arial" w:hAnsi="Arial" w:cs="Arial"/>
                      <w:b/>
                      <w:i/>
                      <w:sz w:val="15"/>
                      <w:szCs w:val="15"/>
                    </w:rPr>
                  </w:pPr>
                  <w:r>
                    <w:rPr>
                      <w:rFonts w:ascii="Arial" w:hAnsi="Arial" w:cs="Arial"/>
                      <w:i/>
                      <w:sz w:val="15"/>
                      <w:szCs w:val="15"/>
                    </w:rPr>
                    <w:t>                                                                                                                         </w:t>
                  </w:r>
                  <w:r w:rsidR="00D50B23">
                    <w:rPr>
                      <w:rFonts w:ascii="Arial" w:hAnsi="Arial" w:cs="Arial"/>
                      <w:i/>
                      <w:sz w:val="15"/>
                      <w:szCs w:val="15"/>
                    </w:rPr>
                    <w:t xml:space="preserve">                     </w:t>
                  </w:r>
                  <w:r>
                    <w:rPr>
                      <w:rFonts w:ascii="Arial" w:hAnsi="Arial" w:cs="Arial"/>
                      <w:i/>
                      <w:sz w:val="15"/>
                      <w:szCs w:val="15"/>
                    </w:rPr>
                    <w:t xml:space="preserve"> представителя </w:t>
                  </w:r>
                  <w:r>
                    <w:rPr>
                      <w:rFonts w:ascii="Arial" w:hAnsi="Arial" w:cs="Arial"/>
                      <w:i/>
                      <w:sz w:val="14"/>
                      <w:szCs w:val="14"/>
                    </w:rPr>
                    <w:t xml:space="preserve">  </w:t>
                  </w:r>
                  <w:r>
                    <w:rPr>
                      <w:rFonts w:ascii="Arial" w:hAnsi="Arial" w:cs="Arial"/>
                      <w:i/>
                      <w:sz w:val="15"/>
                      <w:szCs w:val="15"/>
                    </w:rPr>
                    <w:t>работодателя)</w:t>
                  </w:r>
                </w:p>
                <w:p w:rsidR="008845E3" w:rsidRDefault="008845E3" w:rsidP="006C4AE5">
                  <w:pPr>
                    <w:ind w:left="5664"/>
                    <w:jc w:val="center"/>
                    <w:rPr>
                      <w:rFonts w:ascii="Arial" w:hAnsi="Arial" w:cs="Arial"/>
                      <w:b/>
                      <w:i/>
                      <w:vertAlign w:val="superscript"/>
                    </w:rPr>
                  </w:pPr>
                </w:p>
                <w:p w:rsidR="008845E3" w:rsidRDefault="008845E3" w:rsidP="006C4AE5">
                  <w:pPr>
                    <w:ind w:left="5664" w:hanging="5664"/>
                    <w:jc w:val="center"/>
                    <w:rPr>
                      <w:rFonts w:ascii="Arial" w:hAnsi="Arial" w:cs="Arial"/>
                      <w:b/>
                      <w:i/>
                      <w:vertAlign w:val="superscript"/>
                    </w:rPr>
                  </w:pPr>
                </w:p>
                <w:p w:rsidR="008845E3" w:rsidRDefault="008845E3" w:rsidP="006C4AE5">
                  <w:pPr>
                    <w:ind w:left="5664" w:hanging="5664"/>
                    <w:jc w:val="center"/>
                    <w:rPr>
                      <w:rFonts w:ascii="Arial" w:hAnsi="Arial" w:cs="Arial"/>
                      <w:b/>
                    </w:rPr>
                  </w:pPr>
                  <w:r>
                    <w:rPr>
                      <w:rFonts w:ascii="Arial" w:hAnsi="Arial" w:cs="Arial"/>
                      <w:b/>
                    </w:rPr>
                    <w:t>ВЫПИСКА ИЗ РЕШЕНИЯ</w:t>
                  </w:r>
                </w:p>
                <w:p w:rsidR="008845E3" w:rsidRDefault="008845E3" w:rsidP="006C4AE5">
                  <w:pPr>
                    <w:jc w:val="center"/>
                    <w:rPr>
                      <w:rFonts w:ascii="Arial" w:hAnsi="Arial" w:cs="Arial"/>
                      <w:b/>
                    </w:rPr>
                  </w:pPr>
                </w:p>
                <w:p w:rsidR="008845E3" w:rsidRDefault="008845E3" w:rsidP="006C4AE5">
                  <w:pPr>
                    <w:rPr>
                      <w:rFonts w:ascii="Arial" w:hAnsi="Arial" w:cs="Arial"/>
                    </w:rPr>
                  </w:pPr>
                  <w:r>
                    <w:rPr>
                      <w:rFonts w:ascii="Arial" w:hAnsi="Arial" w:cs="Arial"/>
                    </w:rPr>
                    <w:t>______________________________________________________________________________</w:t>
                  </w:r>
                </w:p>
                <w:p w:rsidR="008845E3" w:rsidRDefault="008845E3" w:rsidP="006C4AE5">
                  <w:pPr>
                    <w:jc w:val="center"/>
                    <w:rPr>
                      <w:rFonts w:ascii="Arial" w:hAnsi="Arial" w:cs="Arial"/>
                      <w:i/>
                      <w:vertAlign w:val="superscript"/>
                    </w:rPr>
                  </w:pPr>
                  <w:r>
                    <w:rPr>
                      <w:rFonts w:ascii="Arial" w:hAnsi="Arial" w:cs="Arial"/>
                      <w:i/>
                      <w:vertAlign w:val="superscript"/>
                    </w:rPr>
                    <w:t>(наименование выборного органа профсоюзной организации)</w:t>
                  </w:r>
                </w:p>
                <w:p w:rsidR="008845E3" w:rsidRDefault="008845E3" w:rsidP="006C4AE5">
                  <w:pPr>
                    <w:jc w:val="both"/>
                    <w:rPr>
                      <w:rFonts w:ascii="Arial" w:hAnsi="Arial" w:cs="Arial"/>
                    </w:rPr>
                  </w:pPr>
                  <w:r>
                    <w:rPr>
                      <w:rFonts w:ascii="Arial" w:hAnsi="Arial" w:cs="Arial"/>
                    </w:rPr>
                    <w:t>о проекте мотивированного мнении по вопросу принятия работодателем</w:t>
                  </w:r>
                </w:p>
                <w:p w:rsidR="008845E3" w:rsidRDefault="008845E3" w:rsidP="006C4AE5">
                  <w:pPr>
                    <w:jc w:val="both"/>
                    <w:rPr>
                      <w:rFonts w:ascii="Arial" w:hAnsi="Arial" w:cs="Arial"/>
                    </w:rPr>
                  </w:pPr>
                  <w:r>
                    <w:rPr>
                      <w:rFonts w:ascii="Arial" w:hAnsi="Arial" w:cs="Arial"/>
                      <w:sz w:val="14"/>
                      <w:szCs w:val="14"/>
                    </w:rPr>
                    <w:t xml:space="preserve"> </w:t>
                  </w:r>
                  <w:r>
                    <w:rPr>
                      <w:rFonts w:ascii="Arial" w:hAnsi="Arial" w:cs="Arial"/>
                    </w:rPr>
                    <w:t>______________________________________________________________________________</w:t>
                  </w:r>
                </w:p>
                <w:p w:rsidR="008845E3" w:rsidRDefault="008845E3" w:rsidP="006C4AE5">
                  <w:pPr>
                    <w:jc w:val="center"/>
                    <w:rPr>
                      <w:rFonts w:ascii="Arial" w:hAnsi="Arial" w:cs="Arial"/>
                      <w:i/>
                      <w:vertAlign w:val="superscript"/>
                    </w:rPr>
                  </w:pPr>
                  <w:r>
                    <w:rPr>
                      <w:rFonts w:ascii="Arial" w:hAnsi="Arial" w:cs="Arial"/>
                      <w:i/>
                      <w:vertAlign w:val="superscript"/>
                    </w:rPr>
                    <w:t>(наименование проекта приказа (распоряжения) работодателя)</w:t>
                  </w:r>
                </w:p>
                <w:p w:rsidR="008845E3" w:rsidRPr="00FC229D" w:rsidRDefault="008845E3" w:rsidP="006C4AE5">
                  <w:pPr>
                    <w:jc w:val="both"/>
                    <w:rPr>
                      <w:rFonts w:ascii="Arial" w:hAnsi="Arial" w:cs="Arial"/>
                    </w:rPr>
                  </w:pPr>
                  <w:r>
                    <w:rPr>
                      <w:rFonts w:ascii="Arial" w:hAnsi="Arial" w:cs="Arial"/>
                    </w:rPr>
                    <w:t xml:space="preserve">_______________________________________________ рассмотрел полномочным составом </w:t>
                  </w:r>
                </w:p>
                <w:p w:rsidR="008845E3" w:rsidRDefault="008845E3" w:rsidP="006C4AE5">
                  <w:pPr>
                    <w:jc w:val="both"/>
                  </w:pPr>
                  <w:r>
                    <w:rPr>
                      <w:rFonts w:ascii="Arial" w:hAnsi="Arial" w:cs="Arial"/>
                      <w:i/>
                      <w:vertAlign w:val="superscript"/>
                    </w:rPr>
                    <w:t>(наименование органа первичной профорганизации</w:t>
                  </w:r>
                  <w:r>
                    <w:rPr>
                      <w:rFonts w:ascii="Arial" w:hAnsi="Arial" w:cs="Arial"/>
                      <w:vertAlign w:val="superscript"/>
                    </w:rPr>
                    <w:t xml:space="preserve">) </w:t>
                  </w:r>
                </w:p>
                <w:p w:rsidR="008845E3" w:rsidRPr="00FC229D" w:rsidRDefault="008845E3" w:rsidP="006C4AE5">
                  <w:pPr>
                    <w:jc w:val="both"/>
                    <w:rPr>
                      <w:rFonts w:ascii="Arial" w:hAnsi="Arial" w:cs="Arial"/>
                    </w:rPr>
                  </w:pPr>
                  <w:r>
                    <w:rPr>
                      <w:rFonts w:ascii="Arial" w:hAnsi="Arial" w:cs="Arial"/>
                    </w:rPr>
                    <w:t>обращение № ____ от «_____»_____________20</w:t>
                  </w:r>
                  <w:r w:rsidR="003C461D">
                    <w:rPr>
                      <w:rFonts w:ascii="Arial" w:hAnsi="Arial" w:cs="Arial"/>
                    </w:rPr>
                    <w:t>11</w:t>
                  </w:r>
                  <w:r>
                    <w:rPr>
                      <w:rFonts w:ascii="Arial" w:hAnsi="Arial" w:cs="Arial"/>
                    </w:rPr>
                    <w:t xml:space="preserve"> г. по проекту </w:t>
                  </w:r>
                </w:p>
                <w:p w:rsidR="008845E3" w:rsidRDefault="008845E3" w:rsidP="006C4AE5">
                  <w:pPr>
                    <w:rPr>
                      <w:rFonts w:ascii="Arial" w:hAnsi="Arial" w:cs="Arial"/>
                    </w:rPr>
                  </w:pPr>
                  <w:r>
                    <w:rPr>
                      <w:rFonts w:ascii="Arial" w:hAnsi="Arial" w:cs="Arial"/>
                    </w:rPr>
                    <w:t>___________________________________________________________________</w:t>
                  </w:r>
                </w:p>
                <w:p w:rsidR="008845E3" w:rsidRDefault="008845E3" w:rsidP="006C4AE5">
                  <w:pPr>
                    <w:jc w:val="center"/>
                    <w:rPr>
                      <w:rFonts w:ascii="Arial" w:hAnsi="Arial" w:cs="Arial"/>
                    </w:rPr>
                  </w:pPr>
                  <w:r>
                    <w:rPr>
                      <w:rFonts w:ascii="Arial" w:hAnsi="Arial" w:cs="Arial"/>
                      <w:i/>
                      <w:vertAlign w:val="superscript"/>
                    </w:rPr>
                    <w:t>(наименование проекта приказа (распоряжения) работодателя)</w:t>
                  </w:r>
                </w:p>
                <w:p w:rsidR="008845E3" w:rsidRDefault="008845E3" w:rsidP="006C4AE5">
                  <w:pPr>
                    <w:jc w:val="both"/>
                    <w:rPr>
                      <w:rFonts w:ascii="Arial" w:hAnsi="Arial" w:cs="Arial"/>
                    </w:rPr>
                  </w:pPr>
                  <w:r>
                    <w:rPr>
                      <w:rFonts w:ascii="Arial" w:hAnsi="Arial" w:cs="Arial"/>
                    </w:rPr>
                    <w:t>обоснование по нему и документы, подтверждающие законность его издания работодателем.</w:t>
                  </w:r>
                </w:p>
                <w:p w:rsidR="008845E3" w:rsidRDefault="008845E3" w:rsidP="006C4AE5">
                  <w:pPr>
                    <w:rPr>
                      <w:rFonts w:ascii="Arial" w:hAnsi="Arial" w:cs="Arial"/>
                    </w:rPr>
                  </w:pPr>
                  <w:r>
                    <w:rPr>
                      <w:rFonts w:ascii="Arial" w:hAnsi="Arial" w:cs="Arial"/>
                      <w:sz w:val="14"/>
                      <w:szCs w:val="14"/>
                    </w:rPr>
                    <w:tab/>
                  </w:r>
                  <w:r>
                    <w:rPr>
                      <w:rFonts w:ascii="Arial" w:hAnsi="Arial" w:cs="Arial"/>
                    </w:rPr>
                    <w:t>На заседании «_____»______________20</w:t>
                  </w:r>
                  <w:r w:rsidR="003C461D">
                    <w:rPr>
                      <w:rFonts w:ascii="Arial" w:hAnsi="Arial" w:cs="Arial"/>
                    </w:rPr>
                    <w:t>11</w:t>
                  </w:r>
                  <w:r>
                    <w:rPr>
                      <w:rFonts w:ascii="Arial" w:hAnsi="Arial" w:cs="Arial"/>
                    </w:rPr>
                    <w:t xml:space="preserve"> г. ______________________</w:t>
                  </w:r>
                </w:p>
                <w:p w:rsidR="008845E3" w:rsidRDefault="008845E3" w:rsidP="006C4AE5">
                  <w:pPr>
                    <w:jc w:val="both"/>
                    <w:rPr>
                      <w:rFonts w:ascii="Arial" w:hAnsi="Arial" w:cs="Arial"/>
                      <w:i/>
                      <w:vertAlign w:val="superscript"/>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i/>
                      <w:sz w:val="14"/>
                      <w:szCs w:val="14"/>
                    </w:rPr>
                    <w:t xml:space="preserve">    </w:t>
                  </w:r>
                  <w:r>
                    <w:rPr>
                      <w:rFonts w:ascii="Arial" w:hAnsi="Arial" w:cs="Arial"/>
                      <w:i/>
                      <w:vertAlign w:val="superscript"/>
                    </w:rPr>
                    <w:t xml:space="preserve">(наименование профоргана) </w:t>
                  </w:r>
                </w:p>
                <w:p w:rsidR="008845E3" w:rsidRDefault="008845E3" w:rsidP="006C4AE5">
                  <w:pPr>
                    <w:jc w:val="both"/>
                  </w:pPr>
                  <w:r>
                    <w:rPr>
                      <w:rFonts w:ascii="Arial" w:hAnsi="Arial" w:cs="Arial"/>
                    </w:rPr>
                    <w:t xml:space="preserve">на основании статей 371, 373 Трудового кодекса РФ проверено соблюдение работодателем действующих </w:t>
                  </w:r>
                </w:p>
                <w:p w:rsidR="008845E3" w:rsidRDefault="008845E3" w:rsidP="006C4AE5">
                  <w:pPr>
                    <w:jc w:val="both"/>
                  </w:pPr>
                  <w:r>
                    <w:rPr>
                      <w:rFonts w:ascii="Arial" w:hAnsi="Arial" w:cs="Arial"/>
                    </w:rPr>
                    <w:t xml:space="preserve">норм трудового законодательства, коллективного договора при подготовке проекта приказа </w:t>
                  </w:r>
                </w:p>
                <w:p w:rsidR="008845E3" w:rsidRDefault="008845E3" w:rsidP="006C4AE5">
                  <w:pPr>
                    <w:jc w:val="both"/>
                  </w:pPr>
                  <w:r>
                    <w:rPr>
                      <w:rFonts w:ascii="Arial" w:hAnsi="Arial" w:cs="Arial"/>
                    </w:rPr>
                    <w:t>(распоряжения) о расторжении трудового договора с </w:t>
                  </w:r>
                  <w:r>
                    <w:rPr>
                      <w:rFonts w:ascii="Arial" w:hAnsi="Arial" w:cs="Arial"/>
                      <w:sz w:val="14"/>
                      <w:szCs w:val="14"/>
                    </w:rPr>
                    <w:t xml:space="preserve"> </w:t>
                  </w:r>
                </w:p>
                <w:p w:rsidR="008845E3" w:rsidRDefault="008845E3" w:rsidP="006C4AE5">
                  <w:pPr>
                    <w:jc w:val="both"/>
                    <w:rPr>
                      <w:rFonts w:ascii="Arial" w:hAnsi="Arial" w:cs="Arial"/>
                    </w:rPr>
                  </w:pPr>
                  <w:r>
                    <w:rPr>
                      <w:rFonts w:ascii="Arial" w:hAnsi="Arial" w:cs="Arial"/>
                    </w:rPr>
                    <w:t>_______________________________________________________________</w:t>
                  </w:r>
                </w:p>
                <w:p w:rsidR="008845E3" w:rsidRDefault="008845E3" w:rsidP="006C4AE5">
                  <w:pPr>
                    <w:jc w:val="center"/>
                    <w:rPr>
                      <w:rFonts w:ascii="Arial" w:hAnsi="Arial" w:cs="Arial"/>
                      <w:i/>
                      <w:vertAlign w:val="superscript"/>
                    </w:rPr>
                  </w:pPr>
                  <w:r>
                    <w:rPr>
                      <w:rFonts w:ascii="Arial" w:hAnsi="Arial" w:cs="Arial"/>
                      <w:i/>
                      <w:vertAlign w:val="superscript"/>
                    </w:rPr>
                    <w:t>(Ф.И.О. работника полностью, должность, профессия, управление, цех,</w:t>
                  </w:r>
                </w:p>
                <w:p w:rsidR="008845E3" w:rsidRDefault="008845E3" w:rsidP="006C4AE5">
                  <w:pPr>
                    <w:jc w:val="center"/>
                    <w:rPr>
                      <w:rFonts w:ascii="Arial" w:hAnsi="Arial" w:cs="Arial"/>
                      <w:i/>
                      <w:vertAlign w:val="superscript"/>
                    </w:rPr>
                  </w:pPr>
                  <w:r>
                    <w:rPr>
                      <w:rFonts w:ascii="Arial" w:hAnsi="Arial" w:cs="Arial"/>
                      <w:i/>
                      <w:vertAlign w:val="superscript"/>
                    </w:rPr>
                    <w:t>иное подразделение или место работы увольняемого работника)</w:t>
                  </w:r>
                </w:p>
                <w:p w:rsidR="008845E3" w:rsidRDefault="008845E3" w:rsidP="006C4AE5">
                  <w:pPr>
                    <w:jc w:val="both"/>
                    <w:rPr>
                      <w:rFonts w:ascii="Arial" w:hAnsi="Arial" w:cs="Arial"/>
                    </w:rPr>
                  </w:pPr>
                  <w:r>
                    <w:rPr>
                      <w:rFonts w:ascii="Arial" w:hAnsi="Arial" w:cs="Arial"/>
                    </w:rPr>
                    <w:t>в соответствии с (п.2,3,5) статьи 81 Трудового кодекса РФ утверждено следующее мотивированное мнение:</w:t>
                  </w:r>
                </w:p>
                <w:p w:rsidR="008845E3" w:rsidRDefault="008845E3" w:rsidP="006C4AE5">
                  <w:pPr>
                    <w:jc w:val="both"/>
                    <w:rPr>
                      <w:rFonts w:ascii="Arial" w:hAnsi="Arial" w:cs="Arial"/>
                    </w:rPr>
                  </w:pPr>
                </w:p>
              </w:tc>
            </w:tr>
          </w:tbl>
          <w:p w:rsidR="008845E3" w:rsidRDefault="008845E3" w:rsidP="006C4AE5">
            <w:pPr>
              <w:rPr>
                <w:rFonts w:ascii="Arial" w:hAnsi="Arial" w:cs="Arial"/>
                <w:vanish/>
                <w:color w:val="000000"/>
                <w:sz w:val="14"/>
                <w:szCs w:val="14"/>
              </w:rPr>
            </w:pPr>
          </w:p>
          <w:tbl>
            <w:tblPr>
              <w:tblW w:w="5000" w:type="pct"/>
              <w:shd w:val="clear" w:color="auto" w:fill="FFFFFF"/>
              <w:tblCellMar>
                <w:left w:w="0" w:type="dxa"/>
                <w:right w:w="0" w:type="dxa"/>
              </w:tblCellMar>
              <w:tblLook w:val="0000"/>
            </w:tblPr>
            <w:tblGrid>
              <w:gridCol w:w="9639"/>
            </w:tblGrid>
            <w:tr w:rsidR="008845E3">
              <w:tc>
                <w:tcPr>
                  <w:tcW w:w="0" w:type="auto"/>
                  <w:tcBorders>
                    <w:top w:val="nil"/>
                    <w:left w:val="nil"/>
                    <w:bottom w:val="nil"/>
                    <w:right w:val="nil"/>
                  </w:tcBorders>
                  <w:shd w:val="clear" w:color="auto" w:fill="FFFFFF"/>
                </w:tcPr>
                <w:p w:rsidR="008845E3" w:rsidRDefault="008845E3" w:rsidP="006C4AE5">
                  <w:pPr>
                    <w:pStyle w:val="a3"/>
                    <w:jc w:val="right"/>
                  </w:pPr>
                  <w:r>
                    <w:rPr>
                      <w:rStyle w:val="a5"/>
                      <w:b/>
                      <w:bCs/>
                      <w:sz w:val="20"/>
                      <w:szCs w:val="20"/>
                    </w:rPr>
                    <w:t>При</w:t>
                  </w:r>
                  <w:r w:rsidR="0069349E">
                    <w:rPr>
                      <w:rStyle w:val="a5"/>
                      <w:b/>
                      <w:bCs/>
                      <w:sz w:val="20"/>
                      <w:szCs w:val="20"/>
                    </w:rPr>
                    <w:t>ложение6</w:t>
                  </w:r>
                </w:p>
              </w:tc>
            </w:tr>
            <w:tr w:rsidR="008845E3">
              <w:tc>
                <w:tcPr>
                  <w:tcW w:w="0" w:type="auto"/>
                  <w:tcBorders>
                    <w:top w:val="nil"/>
                    <w:left w:val="nil"/>
                    <w:bottom w:val="nil"/>
                    <w:right w:val="nil"/>
                  </w:tcBorders>
                  <w:shd w:val="clear" w:color="auto" w:fill="FFFFFF"/>
                </w:tcPr>
                <w:p w:rsidR="008845E3" w:rsidRDefault="008845E3" w:rsidP="006C4AE5">
                  <w:pPr>
                    <w:jc w:val="both"/>
                    <w:rPr>
                      <w:rFonts w:ascii="Arial" w:hAnsi="Arial" w:cs="Arial"/>
                    </w:rPr>
                  </w:pPr>
                </w:p>
                <w:p w:rsidR="008845E3" w:rsidRDefault="008845E3" w:rsidP="006C4AE5">
                  <w:pPr>
                    <w:jc w:val="center"/>
                    <w:rPr>
                      <w:rFonts w:ascii="Arial" w:hAnsi="Arial" w:cs="Arial"/>
                      <w:b/>
                    </w:rPr>
                  </w:pPr>
                  <w:r>
                    <w:rPr>
                      <w:rFonts w:ascii="Arial" w:hAnsi="Arial" w:cs="Arial"/>
                      <w:b/>
                    </w:rPr>
                    <w:t>МОТИВИРОВАННОЕ МНЕНИЕ</w:t>
                  </w:r>
                </w:p>
                <w:p w:rsidR="008845E3" w:rsidRDefault="008845E3" w:rsidP="006C4AE5">
                  <w:pPr>
                    <w:jc w:val="center"/>
                    <w:rPr>
                      <w:rFonts w:ascii="Arial" w:hAnsi="Arial" w:cs="Arial"/>
                      <w:b/>
                    </w:rPr>
                  </w:pPr>
                </w:p>
                <w:p w:rsidR="008845E3" w:rsidRDefault="008845E3" w:rsidP="006C4AE5">
                  <w:pPr>
                    <w:rPr>
                      <w:rFonts w:ascii="Arial" w:hAnsi="Arial" w:cs="Arial"/>
                    </w:rPr>
                  </w:pPr>
                  <w:r>
                    <w:rPr>
                      <w:rFonts w:ascii="Arial" w:hAnsi="Arial" w:cs="Arial"/>
                    </w:rPr>
                    <w:t>___________________________________________________________________</w:t>
                  </w:r>
                </w:p>
                <w:p w:rsidR="008845E3" w:rsidRDefault="008845E3" w:rsidP="006C4AE5">
                  <w:pPr>
                    <w:jc w:val="center"/>
                    <w:rPr>
                      <w:rFonts w:ascii="Arial" w:hAnsi="Arial" w:cs="Arial"/>
                      <w:i/>
                      <w:vertAlign w:val="superscript"/>
                    </w:rPr>
                  </w:pPr>
                  <w:r>
                    <w:rPr>
                      <w:rFonts w:ascii="Arial" w:hAnsi="Arial" w:cs="Arial"/>
                      <w:i/>
                      <w:vertAlign w:val="superscript"/>
                    </w:rPr>
                    <w:t>(наименование выборного органа первичной профорганизации)</w:t>
                  </w:r>
                </w:p>
                <w:p w:rsidR="008845E3" w:rsidRDefault="008845E3" w:rsidP="006C4AE5">
                  <w:pPr>
                    <w:jc w:val="both"/>
                    <w:rPr>
                      <w:rFonts w:ascii="Arial" w:hAnsi="Arial" w:cs="Arial"/>
                    </w:rPr>
                  </w:pPr>
                  <w:r>
                    <w:rPr>
                      <w:rFonts w:ascii="Arial" w:hAnsi="Arial" w:cs="Arial"/>
                    </w:rPr>
                    <w:t>по проекту__________________________________________________________</w:t>
                  </w:r>
                </w:p>
                <w:p w:rsidR="008845E3" w:rsidRDefault="008845E3" w:rsidP="006C4AE5">
                  <w:pPr>
                    <w:jc w:val="center"/>
                    <w:rPr>
                      <w:rFonts w:ascii="Arial" w:hAnsi="Arial" w:cs="Arial"/>
                      <w:i/>
                      <w:vertAlign w:val="superscript"/>
                    </w:rPr>
                  </w:pPr>
                  <w:r>
                    <w:rPr>
                      <w:rFonts w:ascii="Arial" w:hAnsi="Arial" w:cs="Arial"/>
                      <w:i/>
                      <w:vertAlign w:val="superscript"/>
                    </w:rPr>
                    <w:t>(наименование проекта приказа (распоряжения) работодателя)</w:t>
                  </w:r>
                </w:p>
                <w:p w:rsidR="008845E3" w:rsidRPr="00FC229D" w:rsidRDefault="008845E3" w:rsidP="006C4AE5">
                  <w:pPr>
                    <w:ind w:firstLine="708"/>
                    <w:jc w:val="both"/>
                    <w:rPr>
                      <w:rFonts w:ascii="Arial" w:hAnsi="Arial" w:cs="Arial"/>
                    </w:rPr>
                  </w:pPr>
                  <w:r>
                    <w:rPr>
                      <w:rFonts w:ascii="Arial" w:hAnsi="Arial" w:cs="Arial"/>
                    </w:rPr>
                    <w:t xml:space="preserve">Представленный работодателем проект приказа (распоряжения) о расторжении трудового договора с </w:t>
                  </w:r>
                </w:p>
                <w:p w:rsidR="008845E3" w:rsidRDefault="008845E3" w:rsidP="006C4AE5">
                  <w:pPr>
                    <w:jc w:val="both"/>
                    <w:rPr>
                      <w:rFonts w:ascii="Arial" w:hAnsi="Arial" w:cs="Arial"/>
                    </w:rPr>
                  </w:pPr>
                  <w:r>
                    <w:rPr>
                      <w:rFonts w:ascii="Arial" w:hAnsi="Arial" w:cs="Arial"/>
                    </w:rPr>
                    <w:t>___________________________________________________________________</w:t>
                  </w:r>
                </w:p>
                <w:p w:rsidR="008845E3" w:rsidRDefault="008845E3" w:rsidP="006C4AE5">
                  <w:pPr>
                    <w:ind w:left="2160" w:hanging="720"/>
                    <w:rPr>
                      <w:rFonts w:ascii="Arial" w:hAnsi="Arial" w:cs="Arial"/>
                      <w:i/>
                      <w:vertAlign w:val="superscript"/>
                    </w:rPr>
                  </w:pPr>
                  <w:r>
                    <w:rPr>
                      <w:rFonts w:ascii="Arial" w:hAnsi="Arial" w:cs="Arial"/>
                      <w:i/>
                      <w:vertAlign w:val="superscript"/>
                    </w:rPr>
                    <w:t xml:space="preserve">(Ф.И.О. работника полностью, должность, профессия, управление, цех, иное </w:t>
                  </w:r>
                  <w:r>
                    <w:rPr>
                      <w:rFonts w:ascii="Arial" w:hAnsi="Arial" w:cs="Arial"/>
                      <w:i/>
                      <w:sz w:val="14"/>
                      <w:szCs w:val="14"/>
                      <w:vertAlign w:val="superscript"/>
                    </w:rPr>
                    <w:t xml:space="preserve"> </w:t>
                  </w:r>
                  <w:r>
                    <w:rPr>
                      <w:rFonts w:ascii="Arial" w:hAnsi="Arial" w:cs="Arial"/>
                      <w:i/>
                      <w:vertAlign w:val="superscript"/>
                    </w:rPr>
                    <w:t>подразделение или место работы увольняемого работника)</w:t>
                  </w:r>
                </w:p>
                <w:p w:rsidR="008845E3" w:rsidRDefault="008845E3" w:rsidP="006C4AE5">
                  <w:pPr>
                    <w:jc w:val="both"/>
                    <w:rPr>
                      <w:rFonts w:ascii="Arial" w:hAnsi="Arial" w:cs="Arial"/>
                    </w:rPr>
                  </w:pPr>
                  <w:r>
                    <w:rPr>
                      <w:rFonts w:ascii="Arial" w:hAnsi="Arial" w:cs="Arial"/>
                    </w:rPr>
                    <w:t>в соответствии с (п.2,3,5) статьи 81 Трудового кодекса РФ и приложенные к нему документы подтверждают (не подтверждают) правомерность его принятия.</w:t>
                  </w:r>
                </w:p>
                <w:p w:rsidR="008845E3" w:rsidRDefault="008845E3" w:rsidP="006C4AE5">
                  <w:pPr>
                    <w:jc w:val="both"/>
                    <w:rPr>
                      <w:rFonts w:ascii="Arial" w:hAnsi="Arial" w:cs="Arial"/>
                    </w:rPr>
                  </w:pPr>
                  <w:r>
                    <w:rPr>
                      <w:rFonts w:ascii="Arial" w:hAnsi="Arial" w:cs="Arial"/>
                      <w:sz w:val="14"/>
                      <w:szCs w:val="14"/>
                    </w:rPr>
                    <w:tab/>
                  </w:r>
                  <w:r>
                    <w:rPr>
                      <w:rFonts w:ascii="Arial" w:hAnsi="Arial" w:cs="Arial"/>
                    </w:rPr>
                    <w:t>Проект приказа (распоряжения) соответствует (не соответствует) требованиям, установленным статьями __________________ Трудового кодекса РФ, статьями _____________ иного федерального закона и иных нормативных правовых актов, содержащих нормы трудового права, регулирующих принятие данного приказа (распоряжения), пунктам ____________________________ соглашения, пунктам ____________________________ Коллективного договора, не нарушает (нарушает) условий трудового договора работника.</w:t>
                  </w:r>
                </w:p>
                <w:p w:rsidR="008845E3" w:rsidRDefault="008845E3" w:rsidP="006C4AE5">
                  <w:pPr>
                    <w:ind w:firstLine="708"/>
                    <w:jc w:val="both"/>
                    <w:rPr>
                      <w:rFonts w:ascii="Arial" w:hAnsi="Arial" w:cs="Arial"/>
                    </w:rPr>
                  </w:pPr>
                  <w:r>
                    <w:rPr>
                      <w:rFonts w:ascii="Arial" w:hAnsi="Arial" w:cs="Arial"/>
                    </w:rPr>
                    <w:t>Проект приказа (распоряжения) учитывает (не учитывает) дополнительные обстоятельства, связанные с трудовой деятельностью работника в организации (филиале, представительстве, ином обособленном подразделении), индивидуального предпринимателя, не учтенные работодателем при подготовке проекта приказа (распоряжения) о расторжении трудового договора с __________________________________________________________</w:t>
                  </w:r>
                </w:p>
                <w:p w:rsidR="008845E3" w:rsidRDefault="008845E3" w:rsidP="006C4AE5">
                  <w:pPr>
                    <w:jc w:val="center"/>
                    <w:rPr>
                      <w:rFonts w:ascii="Arial" w:hAnsi="Arial" w:cs="Arial"/>
                      <w:i/>
                      <w:vertAlign w:val="superscript"/>
                    </w:rPr>
                  </w:pPr>
                  <w:r>
                    <w:rPr>
                      <w:rFonts w:ascii="Arial" w:hAnsi="Arial" w:cs="Arial"/>
                      <w:i/>
                      <w:vertAlign w:val="superscript"/>
                    </w:rPr>
                    <w:t>(Ф.И.О. работника полностью, должность, профессия, управление, цех, иное подразделение или место</w:t>
                  </w:r>
                </w:p>
                <w:p w:rsidR="008845E3" w:rsidRDefault="008845E3" w:rsidP="006C4AE5">
                  <w:pPr>
                    <w:jc w:val="center"/>
                    <w:rPr>
                      <w:rFonts w:ascii="Arial" w:hAnsi="Arial" w:cs="Arial"/>
                    </w:rPr>
                  </w:pPr>
                  <w:r>
                    <w:rPr>
                      <w:rFonts w:ascii="Arial" w:hAnsi="Arial" w:cs="Arial"/>
                      <w:i/>
                      <w:vertAlign w:val="superscript"/>
                    </w:rPr>
                    <w:t>работы увольняемого работника)</w:t>
                  </w:r>
                </w:p>
                <w:p w:rsidR="008845E3" w:rsidRDefault="008845E3" w:rsidP="006C4AE5">
                  <w:pPr>
                    <w:jc w:val="both"/>
                    <w:rPr>
                      <w:rFonts w:ascii="Arial" w:hAnsi="Arial" w:cs="Arial"/>
                    </w:rPr>
                  </w:pPr>
                  <w:r>
                    <w:rPr>
                      <w:rFonts w:ascii="Arial" w:hAnsi="Arial" w:cs="Arial"/>
                      <w:sz w:val="14"/>
                      <w:szCs w:val="14"/>
                    </w:rPr>
                    <w:tab/>
                  </w:r>
                  <w:r>
                    <w:rPr>
                      <w:rFonts w:ascii="Arial" w:hAnsi="Arial" w:cs="Arial"/>
                    </w:rPr>
                    <w:t>На основании изложенного _____________________________________</w:t>
                  </w:r>
                </w:p>
                <w:p w:rsidR="008845E3" w:rsidRDefault="008845E3" w:rsidP="006C4AE5">
                  <w:pPr>
                    <w:jc w:val="center"/>
                    <w:rPr>
                      <w:rFonts w:ascii="Arial" w:hAnsi="Arial" w:cs="Arial"/>
                      <w:i/>
                      <w:vertAlign w:val="superscript"/>
                    </w:rPr>
                  </w:pPr>
                  <w:r>
                    <w:rPr>
                      <w:rFonts w:ascii="Arial" w:hAnsi="Arial" w:cs="Arial"/>
                      <w:i/>
                      <w:vertAlign w:val="superscript"/>
                    </w:rPr>
                    <w:t>                                        (наименование профоргана)</w:t>
                  </w:r>
                </w:p>
                <w:p w:rsidR="008845E3" w:rsidRDefault="008845E3" w:rsidP="006C4AE5">
                  <w:pPr>
                    <w:jc w:val="center"/>
                    <w:rPr>
                      <w:rFonts w:ascii="Arial" w:hAnsi="Arial" w:cs="Arial"/>
                    </w:rPr>
                  </w:pPr>
                  <w:r>
                    <w:rPr>
                      <w:rFonts w:ascii="Arial" w:hAnsi="Arial" w:cs="Arial"/>
                    </w:rPr>
                    <w:t>считает возможным (невозможным) принятие работодателем решения об издании приказа (распоряжения) о расторжении трудового договора с ___________________________________________________________________</w:t>
                  </w:r>
                </w:p>
                <w:p w:rsidR="008845E3" w:rsidRDefault="008845E3" w:rsidP="006C4AE5">
                  <w:pPr>
                    <w:jc w:val="center"/>
                    <w:rPr>
                      <w:rFonts w:ascii="Arial" w:hAnsi="Arial" w:cs="Arial"/>
                    </w:rPr>
                  </w:pPr>
                  <w:r>
                    <w:rPr>
                      <w:rFonts w:ascii="Arial" w:hAnsi="Arial" w:cs="Arial"/>
                      <w:i/>
                      <w:vertAlign w:val="superscript"/>
                    </w:rPr>
                    <w:t>(Ф.И.О. работника полностью, должность, профессия, управление, цех, иное подразделение или место работы увольняемого работника)</w:t>
                  </w:r>
                </w:p>
                <w:p w:rsidR="008845E3" w:rsidRDefault="008845E3" w:rsidP="006C4AE5">
                  <w:pPr>
                    <w:rPr>
                      <w:rFonts w:ascii="Arial" w:hAnsi="Arial" w:cs="Arial"/>
                    </w:rPr>
                  </w:pPr>
                  <w:r>
                    <w:rPr>
                      <w:rFonts w:ascii="Arial" w:hAnsi="Arial" w:cs="Arial"/>
                    </w:rPr>
                    <w:t>в соответствии с (п.2,3,5) статьи 81 Трудового кодекса РФ.</w:t>
                  </w:r>
                </w:p>
                <w:p w:rsidR="008845E3" w:rsidRDefault="008845E3" w:rsidP="006C4AE5">
                  <w:pPr>
                    <w:rPr>
                      <w:rFonts w:ascii="Arial" w:hAnsi="Arial" w:cs="Arial"/>
                    </w:rPr>
                  </w:pPr>
                </w:p>
                <w:p w:rsidR="008845E3" w:rsidRDefault="008845E3" w:rsidP="006C4AE5">
                  <w:pPr>
                    <w:rPr>
                      <w:rFonts w:ascii="Arial" w:hAnsi="Arial" w:cs="Arial"/>
                    </w:rPr>
                  </w:pPr>
                  <w:r>
                    <w:rPr>
                      <w:rFonts w:ascii="Arial" w:hAnsi="Arial" w:cs="Arial"/>
                    </w:rPr>
                    <w:t>Председатель</w:t>
                  </w:r>
                </w:p>
                <w:p w:rsidR="008845E3" w:rsidRDefault="008845E3" w:rsidP="006C4AE5">
                  <w:pPr>
                    <w:rPr>
                      <w:rFonts w:ascii="Arial" w:hAnsi="Arial" w:cs="Arial"/>
                    </w:rPr>
                  </w:pPr>
                  <w:r>
                    <w:rPr>
                      <w:rFonts w:ascii="Arial" w:hAnsi="Arial" w:cs="Arial"/>
                    </w:rPr>
                    <w:t>профоргана ______________________</w:t>
                  </w:r>
                  <w:r>
                    <w:rPr>
                      <w:rFonts w:ascii="Arial" w:hAnsi="Arial" w:cs="Arial"/>
                      <w:sz w:val="14"/>
                      <w:szCs w:val="14"/>
                    </w:rPr>
                    <w:t xml:space="preserve">   </w:t>
                  </w:r>
                  <w:r>
                    <w:rPr>
                      <w:rFonts w:ascii="Arial" w:hAnsi="Arial" w:cs="Arial"/>
                    </w:rPr>
                    <w:t>________________________________</w:t>
                  </w:r>
                </w:p>
                <w:p w:rsidR="008845E3" w:rsidRDefault="008845E3" w:rsidP="006C4AE5">
                  <w:pPr>
                    <w:rPr>
                      <w:rFonts w:ascii="Arial" w:hAnsi="Arial" w:cs="Arial"/>
                      <w:i/>
                      <w:vertAlign w:val="superscript"/>
                    </w:rPr>
                  </w:pPr>
                  <w:r>
                    <w:rPr>
                      <w:rFonts w:ascii="Arial" w:hAnsi="Arial" w:cs="Arial"/>
                      <w:sz w:val="14"/>
                      <w:szCs w:val="14"/>
                    </w:rPr>
                    <w:tab/>
                  </w:r>
                  <w:r>
                    <w:rPr>
                      <w:rFonts w:ascii="Arial" w:hAnsi="Arial" w:cs="Arial"/>
                      <w:sz w:val="14"/>
                      <w:szCs w:val="14"/>
                    </w:rPr>
                    <w:tab/>
                    <w:t xml:space="preserve">             </w:t>
                  </w:r>
                  <w:r>
                    <w:rPr>
                      <w:rFonts w:ascii="Arial" w:hAnsi="Arial" w:cs="Arial"/>
                      <w:i/>
                      <w:vertAlign w:val="superscript"/>
                    </w:rPr>
                    <w:t>(подпись, печать)</w:t>
                  </w:r>
                  <w:r>
                    <w:rPr>
                      <w:rFonts w:ascii="Arial" w:hAnsi="Arial" w:cs="Arial"/>
                      <w:i/>
                      <w:sz w:val="14"/>
                      <w:szCs w:val="14"/>
                      <w:vertAlign w:val="superscript"/>
                    </w:rPr>
                    <w:tab/>
                  </w:r>
                  <w:r>
                    <w:rPr>
                      <w:rFonts w:ascii="Arial" w:hAnsi="Arial" w:cs="Arial"/>
                      <w:i/>
                      <w:sz w:val="14"/>
                      <w:szCs w:val="14"/>
                      <w:vertAlign w:val="superscript"/>
                    </w:rPr>
                    <w:tab/>
                  </w:r>
                  <w:r>
                    <w:rPr>
                      <w:rFonts w:ascii="Arial" w:hAnsi="Arial" w:cs="Arial"/>
                      <w:i/>
                      <w:sz w:val="14"/>
                      <w:szCs w:val="14"/>
                      <w:vertAlign w:val="superscript"/>
                    </w:rPr>
                    <w:tab/>
                  </w:r>
                  <w:r>
                    <w:rPr>
                      <w:rFonts w:ascii="Arial" w:hAnsi="Arial" w:cs="Arial"/>
                      <w:i/>
                      <w:sz w:val="14"/>
                      <w:szCs w:val="14"/>
                      <w:vertAlign w:val="superscript"/>
                    </w:rPr>
                    <w:tab/>
                    <w:t xml:space="preserve">      </w:t>
                  </w:r>
                  <w:r>
                    <w:rPr>
                      <w:rFonts w:ascii="Arial" w:hAnsi="Arial" w:cs="Arial"/>
                      <w:i/>
                      <w:vertAlign w:val="superscript"/>
                    </w:rPr>
                    <w:t>(Ф.И.О.)</w:t>
                  </w:r>
                </w:p>
                <w:p w:rsidR="008845E3" w:rsidRDefault="008845E3" w:rsidP="006C4AE5">
                  <w:pPr>
                    <w:rPr>
                      <w:rFonts w:ascii="Arial" w:hAnsi="Arial" w:cs="Arial"/>
                    </w:rPr>
                  </w:pPr>
                  <w:r>
                    <w:rPr>
                      <w:rFonts w:ascii="Arial" w:hAnsi="Arial" w:cs="Arial"/>
                    </w:rPr>
                    <w:t>Мотивированное мнение профоргана ________________________________ от</w:t>
                  </w:r>
                </w:p>
                <w:p w:rsidR="008845E3" w:rsidRDefault="008845E3" w:rsidP="006C4AE5">
                  <w:pPr>
                    <w:rPr>
                      <w:rFonts w:ascii="Arial" w:hAnsi="Arial" w:cs="Arial"/>
                    </w:rPr>
                  </w:pPr>
                </w:p>
                <w:p w:rsidR="008845E3" w:rsidRDefault="008845E3" w:rsidP="006C4AE5">
                  <w:pPr>
                    <w:rPr>
                      <w:rFonts w:ascii="Arial" w:hAnsi="Arial" w:cs="Arial"/>
                    </w:rPr>
                  </w:pPr>
                  <w:r>
                    <w:rPr>
                      <w:rFonts w:ascii="Arial" w:hAnsi="Arial" w:cs="Arial"/>
                    </w:rPr>
                    <w:t>«_____» ____________20</w:t>
                  </w:r>
                  <w:r w:rsidR="003C461D">
                    <w:rPr>
                      <w:rFonts w:ascii="Arial" w:hAnsi="Arial" w:cs="Arial"/>
                    </w:rPr>
                    <w:t>11</w:t>
                  </w:r>
                  <w:r>
                    <w:rPr>
                      <w:rFonts w:ascii="Arial" w:hAnsi="Arial" w:cs="Arial"/>
                    </w:rPr>
                    <w:t xml:space="preserve"> г. получил(а) _______________________________ </w:t>
                  </w:r>
                </w:p>
                <w:p w:rsidR="008845E3" w:rsidRDefault="008845E3" w:rsidP="006C4AE5">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Pr>
                      <w:rFonts w:ascii="Arial" w:hAnsi="Arial" w:cs="Arial"/>
                      <w:i/>
                      <w:vertAlign w:val="superscript"/>
                    </w:rPr>
                    <w:t>(Ф.И.О. представителя работодателя)</w:t>
                  </w:r>
                  <w:r>
                    <w:rPr>
                      <w:rFonts w:ascii="Arial" w:hAnsi="Arial" w:cs="Arial"/>
                      <w:sz w:val="14"/>
                      <w:szCs w:val="14"/>
                    </w:rPr>
                    <w:t xml:space="preserve">          </w:t>
                  </w:r>
                </w:p>
                <w:p w:rsidR="008845E3" w:rsidRDefault="008845E3" w:rsidP="006C4AE5">
                  <w:r>
                    <w:t> </w:t>
                  </w:r>
                  <w:r>
                    <w:rPr>
                      <w:rFonts w:ascii="Arial" w:hAnsi="Arial" w:cs="Arial"/>
                    </w:rPr>
                    <w:t>«_____» ____________20</w:t>
                  </w:r>
                  <w:r w:rsidR="003C461D">
                    <w:rPr>
                      <w:rFonts w:ascii="Arial" w:hAnsi="Arial" w:cs="Arial"/>
                    </w:rPr>
                    <w:t>11</w:t>
                  </w:r>
                  <w:r>
                    <w:rPr>
                      <w:rFonts w:ascii="Arial" w:hAnsi="Arial" w:cs="Arial"/>
                    </w:rPr>
                    <w:t xml:space="preserve"> г.  ________________________________________</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rsidR="008845E3" w:rsidRDefault="008845E3" w:rsidP="006C4AE5">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Pr>
                      <w:rFonts w:ascii="Arial" w:hAnsi="Arial" w:cs="Arial"/>
                      <w:vertAlign w:val="superscript"/>
                    </w:rPr>
                    <w:t>(</w:t>
                  </w:r>
                  <w:r>
                    <w:rPr>
                      <w:rFonts w:ascii="Arial" w:hAnsi="Arial" w:cs="Arial"/>
                      <w:i/>
                      <w:vertAlign w:val="superscript"/>
                    </w:rPr>
                    <w:t>подпись</w:t>
                  </w:r>
                </w:p>
              </w:tc>
            </w:tr>
          </w:tbl>
          <w:p w:rsidR="008845E3" w:rsidRDefault="008845E3" w:rsidP="006C4AE5">
            <w:pPr>
              <w:rPr>
                <w:rFonts w:ascii="Arial" w:hAnsi="Arial" w:cs="Arial"/>
                <w:color w:val="000000"/>
                <w:sz w:val="14"/>
                <w:szCs w:val="14"/>
              </w:rPr>
            </w:pPr>
          </w:p>
        </w:tc>
      </w:tr>
    </w:tbl>
    <w:p w:rsidR="00224A9C" w:rsidRDefault="004A3391" w:rsidP="000B64A3">
      <w:pPr>
        <w:shd w:val="clear" w:color="auto" w:fill="FFFFFF"/>
        <w:jc w:val="both"/>
      </w:pPr>
      <w:r>
        <w:t xml:space="preserve">Методическое пособие </w:t>
      </w:r>
      <w:r w:rsidR="00403FBD">
        <w:t>составлено</w:t>
      </w:r>
      <w:r>
        <w:t xml:space="preserve"> правов</w:t>
      </w:r>
      <w:r w:rsidR="00403FBD">
        <w:t>ым</w:t>
      </w:r>
      <w:r>
        <w:t xml:space="preserve"> инспектор</w:t>
      </w:r>
      <w:r w:rsidR="00403FBD">
        <w:t>ом</w:t>
      </w:r>
      <w:r>
        <w:t xml:space="preserve"> труда Лазарев</w:t>
      </w:r>
      <w:r w:rsidR="00403FBD">
        <w:t>ой</w:t>
      </w:r>
      <w:r>
        <w:t xml:space="preserve"> Л.Ф.</w:t>
      </w:r>
    </w:p>
    <w:sectPr w:rsidR="00224A9C" w:rsidSect="002F22B0">
      <w:footerReference w:type="even" r:id="rId7"/>
      <w:footerReference w:type="default" r:id="rId8"/>
      <w:type w:val="continuous"/>
      <w:pgSz w:w="11909" w:h="16834"/>
      <w:pgMar w:top="1134" w:right="569"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C32" w:rsidRDefault="00C43C32">
      <w:r>
        <w:separator/>
      </w:r>
    </w:p>
  </w:endnote>
  <w:endnote w:type="continuationSeparator" w:id="1">
    <w:p w:rsidR="00C43C32" w:rsidRDefault="00C43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31" w:rsidRDefault="00727131" w:rsidP="00F02F4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27131" w:rsidRDefault="00727131" w:rsidP="002F22B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31" w:rsidRDefault="00727131" w:rsidP="00F02F4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C6D3A">
      <w:rPr>
        <w:rStyle w:val="a7"/>
        <w:noProof/>
      </w:rPr>
      <w:t>2</w:t>
    </w:r>
    <w:r>
      <w:rPr>
        <w:rStyle w:val="a7"/>
      </w:rPr>
      <w:fldChar w:fldCharType="end"/>
    </w:r>
  </w:p>
  <w:p w:rsidR="00727131" w:rsidRDefault="00727131" w:rsidP="002F22B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C32" w:rsidRDefault="00C43C32">
      <w:r>
        <w:separator/>
      </w:r>
    </w:p>
  </w:footnote>
  <w:footnote w:type="continuationSeparator" w:id="1">
    <w:p w:rsidR="00C43C32" w:rsidRDefault="00C43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2A3"/>
      </v:shape>
    </w:pict>
  </w:numPicBullet>
  <w:abstractNum w:abstractNumId="0">
    <w:nsid w:val="065C1F32"/>
    <w:multiLevelType w:val="hybridMultilevel"/>
    <w:tmpl w:val="2BEA2F76"/>
    <w:lvl w:ilvl="0" w:tplc="9F1C614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896E4E"/>
    <w:multiLevelType w:val="hybridMultilevel"/>
    <w:tmpl w:val="01383A46"/>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64D6F73"/>
    <w:multiLevelType w:val="hybridMultilevel"/>
    <w:tmpl w:val="D11012C6"/>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E1026FC"/>
    <w:multiLevelType w:val="hybridMultilevel"/>
    <w:tmpl w:val="9224D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7171BF1"/>
    <w:multiLevelType w:val="hybridMultilevel"/>
    <w:tmpl w:val="5390305E"/>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AF47F1"/>
    <w:rsid w:val="000124F5"/>
    <w:rsid w:val="00013560"/>
    <w:rsid w:val="000A4DD1"/>
    <w:rsid w:val="000B22E3"/>
    <w:rsid w:val="000B64A3"/>
    <w:rsid w:val="000D0927"/>
    <w:rsid w:val="000E58CD"/>
    <w:rsid w:val="00103523"/>
    <w:rsid w:val="00156DAA"/>
    <w:rsid w:val="00170531"/>
    <w:rsid w:val="001A21E8"/>
    <w:rsid w:val="001D614C"/>
    <w:rsid w:val="00201ECF"/>
    <w:rsid w:val="00224A9C"/>
    <w:rsid w:val="00236A5E"/>
    <w:rsid w:val="002662E9"/>
    <w:rsid w:val="002765AE"/>
    <w:rsid w:val="00295E3A"/>
    <w:rsid w:val="002C6D3A"/>
    <w:rsid w:val="002E22E4"/>
    <w:rsid w:val="002E4D21"/>
    <w:rsid w:val="002E4ECA"/>
    <w:rsid w:val="002F22B0"/>
    <w:rsid w:val="00304F9B"/>
    <w:rsid w:val="003576AE"/>
    <w:rsid w:val="003B4CA8"/>
    <w:rsid w:val="003C461D"/>
    <w:rsid w:val="003D00A6"/>
    <w:rsid w:val="003D760C"/>
    <w:rsid w:val="003E7E8D"/>
    <w:rsid w:val="00403FBD"/>
    <w:rsid w:val="00435DF9"/>
    <w:rsid w:val="0047111B"/>
    <w:rsid w:val="004820CB"/>
    <w:rsid w:val="004A2A40"/>
    <w:rsid w:val="004A3391"/>
    <w:rsid w:val="004A6DC9"/>
    <w:rsid w:val="004C61D6"/>
    <w:rsid w:val="004D0386"/>
    <w:rsid w:val="00556E1C"/>
    <w:rsid w:val="00566FAE"/>
    <w:rsid w:val="00570B7B"/>
    <w:rsid w:val="00573F8B"/>
    <w:rsid w:val="005D2215"/>
    <w:rsid w:val="005E532D"/>
    <w:rsid w:val="00601784"/>
    <w:rsid w:val="00613477"/>
    <w:rsid w:val="00646B65"/>
    <w:rsid w:val="0069349E"/>
    <w:rsid w:val="006A30E9"/>
    <w:rsid w:val="006C4AE5"/>
    <w:rsid w:val="00727131"/>
    <w:rsid w:val="00730940"/>
    <w:rsid w:val="00784DBD"/>
    <w:rsid w:val="007F5266"/>
    <w:rsid w:val="00816451"/>
    <w:rsid w:val="00867CEC"/>
    <w:rsid w:val="008845E3"/>
    <w:rsid w:val="00903C21"/>
    <w:rsid w:val="009068F0"/>
    <w:rsid w:val="009614B2"/>
    <w:rsid w:val="00A3261C"/>
    <w:rsid w:val="00A5674C"/>
    <w:rsid w:val="00A66095"/>
    <w:rsid w:val="00A924FC"/>
    <w:rsid w:val="00A97FD9"/>
    <w:rsid w:val="00AC53D1"/>
    <w:rsid w:val="00AF47F1"/>
    <w:rsid w:val="00BB1788"/>
    <w:rsid w:val="00BC1BDC"/>
    <w:rsid w:val="00BD3B13"/>
    <w:rsid w:val="00BE6401"/>
    <w:rsid w:val="00BF44C7"/>
    <w:rsid w:val="00C371F8"/>
    <w:rsid w:val="00C43C32"/>
    <w:rsid w:val="00C50599"/>
    <w:rsid w:val="00C8604B"/>
    <w:rsid w:val="00CC5F75"/>
    <w:rsid w:val="00CF657F"/>
    <w:rsid w:val="00D07A97"/>
    <w:rsid w:val="00D31C63"/>
    <w:rsid w:val="00D50B23"/>
    <w:rsid w:val="00D9105A"/>
    <w:rsid w:val="00DB49CD"/>
    <w:rsid w:val="00E261DD"/>
    <w:rsid w:val="00EA781B"/>
    <w:rsid w:val="00EC3600"/>
    <w:rsid w:val="00F02F4D"/>
    <w:rsid w:val="00F45CAA"/>
    <w:rsid w:val="00FA0445"/>
    <w:rsid w:val="00FB403D"/>
    <w:rsid w:val="00FC0FAD"/>
    <w:rsid w:val="00FF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66FAE"/>
    <w:pPr>
      <w:widowControl/>
      <w:autoSpaceDE/>
      <w:autoSpaceDN/>
      <w:adjustRightInd/>
      <w:spacing w:before="100" w:beforeAutospacing="1" w:after="100" w:afterAutospacing="1"/>
    </w:pPr>
    <w:rPr>
      <w:rFonts w:ascii="Arial" w:hAnsi="Arial" w:cs="Arial"/>
      <w:sz w:val="14"/>
      <w:szCs w:val="14"/>
    </w:rPr>
  </w:style>
  <w:style w:type="character" w:styleId="a4">
    <w:name w:val="Strong"/>
    <w:basedOn w:val="a0"/>
    <w:qFormat/>
    <w:rsid w:val="00566FAE"/>
    <w:rPr>
      <w:b/>
      <w:bCs/>
    </w:rPr>
  </w:style>
  <w:style w:type="character" w:styleId="a5">
    <w:name w:val="Emphasis"/>
    <w:basedOn w:val="a0"/>
    <w:qFormat/>
    <w:rsid w:val="00566FAE"/>
    <w:rPr>
      <w:i/>
      <w:iCs/>
    </w:rPr>
  </w:style>
  <w:style w:type="paragraph" w:styleId="a6">
    <w:name w:val="footer"/>
    <w:basedOn w:val="a"/>
    <w:rsid w:val="002F22B0"/>
    <w:pPr>
      <w:tabs>
        <w:tab w:val="center" w:pos="4677"/>
        <w:tab w:val="right" w:pos="9355"/>
      </w:tabs>
    </w:pPr>
  </w:style>
  <w:style w:type="character" w:styleId="a7">
    <w:name w:val="page number"/>
    <w:basedOn w:val="a0"/>
    <w:rsid w:val="002F22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6486</Words>
  <Characters>36976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Волынская</dc:creator>
  <cp:keywords/>
  <dc:description/>
  <cp:lastModifiedBy>РК профсоюзов госучреждений</cp:lastModifiedBy>
  <cp:revision>2</cp:revision>
  <cp:lastPrinted>2011-03-10T12:29:00Z</cp:lastPrinted>
  <dcterms:created xsi:type="dcterms:W3CDTF">2015-02-05T13:59:00Z</dcterms:created>
  <dcterms:modified xsi:type="dcterms:W3CDTF">2015-02-05T13:59:00Z</dcterms:modified>
</cp:coreProperties>
</file>